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40" w:lineRule="exact"/>
        <w:jc w:val="center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Cs w:val="44"/>
        </w:rPr>
        <w:t>由于工程施工、设备维修等原因确需停止供水的审批</w:t>
      </w:r>
      <w:r>
        <w:rPr>
          <w:rFonts w:hint="eastAsia" w:ascii="方正小标宋简体" w:hAnsi="方正小标宋简体" w:eastAsia="方正小标宋简体" w:cs="方正小标宋简体"/>
          <w:szCs w:val="44"/>
          <w:lang w:val="en-US" w:eastAsia="zh-CN"/>
        </w:rPr>
        <w:t>服务指南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方正小标宋简体" w:hAnsi="方正小标宋简体" w:eastAsia="方正小标宋简体" w:cs="方正小标宋简体"/>
          <w:szCs w:val="44"/>
        </w:rPr>
      </w:pPr>
    </w:p>
    <w:p>
      <w:pPr>
        <w:pStyle w:val="3"/>
        <w:spacing w:line="440" w:lineRule="exact"/>
        <w:ind w:firstLine="600" w:firstLineChars="200"/>
        <w:jc w:val="both"/>
        <w:rPr>
          <w:rFonts w:ascii="黑体" w:eastAsia="黑体"/>
          <w:sz w:val="30"/>
          <w:szCs w:val="30"/>
        </w:rPr>
      </w:pPr>
    </w:p>
    <w:p>
      <w:pPr>
        <w:pStyle w:val="3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事项名称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由于工程施工、设备维修等原因确需停止供水的审批</w:t>
      </w:r>
      <w:bookmarkStart w:id="0" w:name="_GoBack"/>
      <w:bookmarkEnd w:id="0"/>
    </w:p>
    <w:p>
      <w:pPr>
        <w:pStyle w:val="3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申报范围：</w:t>
      </w:r>
    </w:p>
    <w:p>
      <w:pPr>
        <w:pStyle w:val="3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供水企业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由于工程施工、设备维修等原因确需停止供水</w:t>
      </w:r>
    </w:p>
    <w:p>
      <w:pPr>
        <w:pStyle w:val="3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pStyle w:val="3"/>
        <w:spacing w:line="56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、停止供水的理由充分；</w:t>
      </w:r>
    </w:p>
    <w:p>
      <w:pPr>
        <w:pStyle w:val="3"/>
        <w:spacing w:line="56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2</w:t>
      </w:r>
      <w:r>
        <w:rPr>
          <w:rFonts w:hint="eastAsia" w:ascii="仿宋_GB2312" w:hAnsi="Calibri" w:eastAsia="仿宋_GB2312"/>
          <w:sz w:val="32"/>
          <w:szCs w:val="32"/>
        </w:rPr>
        <w:t>、停止供水的时间及影响范围，经批准后提前</w:t>
      </w:r>
      <w:r>
        <w:rPr>
          <w:rFonts w:ascii="仿宋_GB2312" w:hAnsi="Calibri" w:eastAsia="仿宋_GB2312"/>
          <w:sz w:val="32"/>
          <w:szCs w:val="32"/>
        </w:rPr>
        <w:t>24</w:t>
      </w:r>
      <w:r>
        <w:rPr>
          <w:rFonts w:hint="eastAsia" w:ascii="仿宋_GB2312" w:hAnsi="Calibri" w:eastAsia="仿宋_GB2312"/>
          <w:sz w:val="32"/>
          <w:szCs w:val="32"/>
        </w:rPr>
        <w:t>小时告知用水户或借助新闻媒体向社会公布；</w:t>
      </w:r>
    </w:p>
    <w:p>
      <w:pPr>
        <w:pStyle w:val="3"/>
        <w:spacing w:line="56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、生活用水停止供应超过三天的，临时供水方案及工程施工、设施维修施工方案和保证按计划恢复供水的措施可行；</w:t>
      </w:r>
    </w:p>
    <w:p>
      <w:pPr>
        <w:pStyle w:val="3"/>
        <w:spacing w:line="56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4</w:t>
      </w:r>
      <w:r>
        <w:rPr>
          <w:rFonts w:hint="eastAsia" w:ascii="仿宋_GB2312" w:hAnsi="Calibri" w:eastAsia="仿宋_GB2312"/>
          <w:sz w:val="32"/>
          <w:szCs w:val="32"/>
        </w:rPr>
        <w:t>、因发生灾害或紧急事故停水的，在抢修的同时通知用水户或向社会公布。</w:t>
      </w:r>
    </w:p>
    <w:p>
      <w:pPr>
        <w:pStyle w:val="3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、供水企业停止供水申请表（纸质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、供水企业停止供水申请报告，必须写明理由（纸质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、停止供水的影响范围示意图（纸质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、工程施工项目、设备维修计划及停止供水后保障用户利益的措施方案（纸质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份）。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申报材料需加盖申请单位公章。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依据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《城市供水条例》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审批流程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受理→审查→审核→决定</w:t>
      </w:r>
    </w:p>
    <w:p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法定许可时限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个工作日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承诺许可期限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结果证书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批准意见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取证方式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窗口自取或邮寄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收费标准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联系方式：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ascii="仿宋_GB2312" w:hAnsi="仿宋_GB2312" w:eastAsia="仿宋_GB2312" w:cs="仿宋_GB2312"/>
          <w:sz w:val="32"/>
          <w:szCs w:val="32"/>
        </w:rPr>
        <w:t>0632-508172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yOWQ1MWIxYTA1NTc3YWI0ZTUyYmJlNzgwY2RkNTUifQ=="/>
  </w:docVars>
  <w:rsids>
    <w:rsidRoot w:val="000929E1"/>
    <w:rsid w:val="00004071"/>
    <w:rsid w:val="000929E1"/>
    <w:rsid w:val="000A367B"/>
    <w:rsid w:val="000C76B9"/>
    <w:rsid w:val="00107A34"/>
    <w:rsid w:val="00191FA8"/>
    <w:rsid w:val="001C085A"/>
    <w:rsid w:val="00202018"/>
    <w:rsid w:val="002205EA"/>
    <w:rsid w:val="00253314"/>
    <w:rsid w:val="00326E92"/>
    <w:rsid w:val="003352B0"/>
    <w:rsid w:val="003C0BF0"/>
    <w:rsid w:val="004C2F1D"/>
    <w:rsid w:val="004E5AB5"/>
    <w:rsid w:val="004F69C1"/>
    <w:rsid w:val="00564165"/>
    <w:rsid w:val="005E1E84"/>
    <w:rsid w:val="00775C16"/>
    <w:rsid w:val="007B6ED7"/>
    <w:rsid w:val="008536DE"/>
    <w:rsid w:val="00865108"/>
    <w:rsid w:val="00A05114"/>
    <w:rsid w:val="00AB2AB4"/>
    <w:rsid w:val="00B24F75"/>
    <w:rsid w:val="00B433DD"/>
    <w:rsid w:val="00BC30FB"/>
    <w:rsid w:val="00C33982"/>
    <w:rsid w:val="00C36BB2"/>
    <w:rsid w:val="00CB19F0"/>
    <w:rsid w:val="00D010DF"/>
    <w:rsid w:val="00E011BF"/>
    <w:rsid w:val="00E1119B"/>
    <w:rsid w:val="00E6133F"/>
    <w:rsid w:val="00F30F60"/>
    <w:rsid w:val="00F5188B"/>
    <w:rsid w:val="00FC612D"/>
    <w:rsid w:val="0154347A"/>
    <w:rsid w:val="09D251A8"/>
    <w:rsid w:val="0A9E7BEB"/>
    <w:rsid w:val="0C570350"/>
    <w:rsid w:val="0E0F68F0"/>
    <w:rsid w:val="10211DC2"/>
    <w:rsid w:val="10777619"/>
    <w:rsid w:val="11167CDD"/>
    <w:rsid w:val="12B7376F"/>
    <w:rsid w:val="12FA3C88"/>
    <w:rsid w:val="13225A5E"/>
    <w:rsid w:val="167F40D4"/>
    <w:rsid w:val="1BCE5ADE"/>
    <w:rsid w:val="1CF862F6"/>
    <w:rsid w:val="1D8665F1"/>
    <w:rsid w:val="1D90788D"/>
    <w:rsid w:val="21E525D1"/>
    <w:rsid w:val="252A171B"/>
    <w:rsid w:val="27AF779E"/>
    <w:rsid w:val="2C247D5C"/>
    <w:rsid w:val="322F29E4"/>
    <w:rsid w:val="32661E5F"/>
    <w:rsid w:val="32CA62A6"/>
    <w:rsid w:val="375436EC"/>
    <w:rsid w:val="396A57E3"/>
    <w:rsid w:val="3D5C1350"/>
    <w:rsid w:val="40030AE2"/>
    <w:rsid w:val="404D5A48"/>
    <w:rsid w:val="455B0D8E"/>
    <w:rsid w:val="48300EA7"/>
    <w:rsid w:val="4A216E08"/>
    <w:rsid w:val="4C021630"/>
    <w:rsid w:val="4C5D55C6"/>
    <w:rsid w:val="4DE80842"/>
    <w:rsid w:val="4FFC18D6"/>
    <w:rsid w:val="52F92BDF"/>
    <w:rsid w:val="55650C69"/>
    <w:rsid w:val="598F710C"/>
    <w:rsid w:val="5C5012F9"/>
    <w:rsid w:val="5D1664E7"/>
    <w:rsid w:val="62727F00"/>
    <w:rsid w:val="62A80444"/>
    <w:rsid w:val="65FD412F"/>
    <w:rsid w:val="6A454301"/>
    <w:rsid w:val="6A8D1E29"/>
    <w:rsid w:val="70A55A85"/>
    <w:rsid w:val="724D6786"/>
    <w:rsid w:val="74123B42"/>
    <w:rsid w:val="74740511"/>
    <w:rsid w:val="75BB10C8"/>
    <w:rsid w:val="7EB31516"/>
    <w:rsid w:val="7F13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99"/>
    <w:pPr>
      <w:jc w:val="center"/>
    </w:pPr>
    <w:rPr>
      <w:rFonts w:ascii="Times New Roman" w:hAnsi="Times New Roman" w:eastAsia="华文中宋"/>
      <w:sz w:val="44"/>
      <w:szCs w:val="24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1 Char"/>
    <w:basedOn w:val="8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2">
    <w:name w:val="Body Text Char"/>
    <w:basedOn w:val="8"/>
    <w:link w:val="3"/>
    <w:qFormat/>
    <w:locked/>
    <w:uiPriority w:val="99"/>
    <w:rPr>
      <w:rFonts w:ascii="Times New Roman" w:hAnsi="Times New Roman" w:eastAsia="华文中宋" w:cs="Times New Roman"/>
      <w:sz w:val="24"/>
      <w:szCs w:val="24"/>
    </w:rPr>
  </w:style>
  <w:style w:type="character" w:customStyle="1" w:styleId="13">
    <w:name w:val="Footer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8"/>
    <w:link w:val="5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487</Words>
  <Characters>501</Characters>
  <Lines>0</Lines>
  <Paragraphs>0</Paragraphs>
  <TotalTime>0</TotalTime>
  <ScaleCrop>false</ScaleCrop>
  <LinksUpToDate>false</LinksUpToDate>
  <CharactersWithSpaces>503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2018-08-24T07:14:00Z</dcterms:created>
  <dc:creator>微软用户</dc:creator>
  <cp:lastModifiedBy>梦里水乡</cp:lastModifiedBy>
  <cp:lastPrinted>2019-06-21T06:44:00Z</cp:lastPrinted>
  <dcterms:modified xsi:type="dcterms:W3CDTF">2022-08-10T02:02:54Z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A9BE5C692EE04BCE890FFB5246FA7911</vt:lpwstr>
  </property>
</Properties>
</file>