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01" w:rsidRDefault="00B26CE6">
      <w:pPr>
        <w:pStyle w:val="a3"/>
        <w:spacing w:line="44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举办健身气功活动及设立站点审批</w:t>
      </w:r>
    </w:p>
    <w:p w:rsidR="00C1036B" w:rsidRPr="00D3253F" w:rsidRDefault="00C1036B" w:rsidP="00C1036B">
      <w:pPr>
        <w:widowControl/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3253F">
        <w:rPr>
          <w:rFonts w:asciiTheme="majorEastAsia" w:eastAsiaTheme="majorEastAsia" w:hAnsiTheme="majorEastAsia" w:hint="eastAsia"/>
          <w:b/>
          <w:sz w:val="44"/>
          <w:szCs w:val="44"/>
        </w:rPr>
        <w:t>服务指南</w:t>
      </w:r>
    </w:p>
    <w:p w:rsidR="00C1036B" w:rsidRPr="006F5696" w:rsidRDefault="00C1036B" w:rsidP="00C1036B">
      <w:pPr>
        <w:widowControl/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542501" w:rsidRPr="00C1036B" w:rsidRDefault="00542501">
      <w:pPr>
        <w:pStyle w:val="a3"/>
        <w:spacing w:line="440" w:lineRule="exact"/>
        <w:ind w:firstLineChars="200" w:firstLine="600"/>
        <w:jc w:val="both"/>
        <w:rPr>
          <w:rFonts w:ascii="黑体" w:eastAsia="黑体"/>
          <w:bCs/>
          <w:sz w:val="30"/>
          <w:szCs w:val="30"/>
        </w:rPr>
      </w:pPr>
    </w:p>
    <w:p w:rsidR="00542501" w:rsidRDefault="00B26CE6">
      <w:pPr>
        <w:pStyle w:val="a3"/>
        <w:spacing w:line="400" w:lineRule="exact"/>
        <w:jc w:val="left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一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事项名称</w:t>
      </w:r>
      <w:r>
        <w:rPr>
          <w:rFonts w:ascii="宋体" w:eastAsia="宋体" w:hAnsi="宋体"/>
          <w:b/>
          <w:bCs/>
          <w:sz w:val="21"/>
          <w:szCs w:val="21"/>
        </w:rPr>
        <w:t>:</w:t>
      </w:r>
      <w:r>
        <w:rPr>
          <w:rFonts w:ascii="宋体" w:eastAsia="宋体" w:hAnsi="宋体" w:hint="eastAsia"/>
          <w:bCs/>
          <w:sz w:val="21"/>
          <w:szCs w:val="21"/>
        </w:rPr>
        <w:t>举办健身气功活动及设立站点审批</w:t>
      </w:r>
    </w:p>
    <w:p w:rsidR="00542501" w:rsidRDefault="00B26CE6">
      <w:pPr>
        <w:pStyle w:val="a3"/>
        <w:spacing w:line="400" w:lineRule="exact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二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申请条件</w:t>
      </w:r>
      <w:r>
        <w:rPr>
          <w:rFonts w:ascii="宋体" w:eastAsia="宋体" w:hAnsi="宋体"/>
          <w:b/>
          <w:bCs/>
          <w:sz w:val="21"/>
          <w:szCs w:val="21"/>
        </w:rPr>
        <w:t>:</w:t>
      </w:r>
    </w:p>
    <w:p w:rsidR="00542501" w:rsidRDefault="00B26CE6">
      <w:pPr>
        <w:spacing w:line="400" w:lineRule="exact"/>
      </w:pPr>
      <w:r>
        <w:rPr>
          <w:rFonts w:hint="eastAsia"/>
          <w:b/>
          <w:bCs/>
        </w:rPr>
        <w:t>申请举办健身气功活动，应当具备下列条件：</w:t>
      </w:r>
      <w:r>
        <w:rPr>
          <w:rFonts w:hint="eastAsia"/>
        </w:rPr>
        <w:br/>
        <w:t>1.</w:t>
      </w:r>
      <w:r>
        <w:rPr>
          <w:rFonts w:hint="eastAsia"/>
        </w:rPr>
        <w:t>由具有合法身份的公民、法人或其他组织提出；</w:t>
      </w:r>
      <w:r>
        <w:rPr>
          <w:rFonts w:hint="eastAsia"/>
        </w:rPr>
        <w:br/>
        <w:t>2.</w:t>
      </w:r>
      <w:r>
        <w:rPr>
          <w:rFonts w:hint="eastAsia"/>
        </w:rPr>
        <w:t>所涉及的功法，必须是国家体育总局审定批准的健身气功功法；</w:t>
      </w:r>
      <w:r>
        <w:rPr>
          <w:rFonts w:hint="eastAsia"/>
        </w:rPr>
        <w:br/>
        <w:t>3.</w:t>
      </w:r>
      <w:r>
        <w:rPr>
          <w:rFonts w:hint="eastAsia"/>
        </w:rPr>
        <w:t>有与所开展活动相适应的场所；</w:t>
      </w:r>
      <w:r>
        <w:rPr>
          <w:rFonts w:hint="eastAsia"/>
        </w:rPr>
        <w:br/>
        <w:t>4.</w:t>
      </w:r>
      <w:r>
        <w:rPr>
          <w:rFonts w:hint="eastAsia"/>
        </w:rPr>
        <w:t>有必要的资金和符合标准的设施、器材；</w:t>
      </w:r>
      <w:r>
        <w:rPr>
          <w:rFonts w:hint="eastAsia"/>
        </w:rPr>
        <w:br/>
        <w:t>5.</w:t>
      </w:r>
      <w:r>
        <w:rPr>
          <w:rFonts w:hint="eastAsia"/>
        </w:rPr>
        <w:t>有社会体育指导员和管理人员；</w:t>
      </w:r>
      <w:r>
        <w:rPr>
          <w:rFonts w:hint="eastAsia"/>
        </w:rPr>
        <w:br/>
        <w:t>6.</w:t>
      </w:r>
      <w:r>
        <w:rPr>
          <w:rFonts w:hint="eastAsia"/>
        </w:rPr>
        <w:t>有活动所在场所管理者同意使用的证明；</w:t>
      </w:r>
      <w:r>
        <w:rPr>
          <w:rFonts w:hint="eastAsia"/>
        </w:rPr>
        <w:br/>
        <w:t>7.</w:t>
      </w:r>
      <w:r>
        <w:rPr>
          <w:rFonts w:hint="eastAsia"/>
        </w:rPr>
        <w:t>有相应的安全措施和卫生条件；</w:t>
      </w:r>
    </w:p>
    <w:p w:rsidR="00542501" w:rsidRDefault="00B26CE6">
      <w:pPr>
        <w:spacing w:line="400" w:lineRule="exact"/>
      </w:pPr>
      <w:r>
        <w:rPr>
          <w:rFonts w:hint="eastAsia"/>
          <w:b/>
          <w:bCs/>
        </w:rPr>
        <w:t>申请设立健身气功站点，应当具备下列条件：</w:t>
      </w:r>
      <w:r>
        <w:rPr>
          <w:rFonts w:hint="eastAsia"/>
        </w:rPr>
        <w:br/>
        <w:t>1.</w:t>
      </w:r>
      <w:r>
        <w:rPr>
          <w:rFonts w:hint="eastAsia"/>
        </w:rPr>
        <w:t>小型、分散、就地、就近、自愿；</w:t>
      </w:r>
      <w:r>
        <w:rPr>
          <w:rFonts w:hint="eastAsia"/>
        </w:rPr>
        <w:br/>
        <w:t>2.</w:t>
      </w:r>
      <w:r>
        <w:rPr>
          <w:rFonts w:hint="eastAsia"/>
        </w:rPr>
        <w:t>布局合理，方便群众，便于管理；</w:t>
      </w:r>
      <w:r>
        <w:rPr>
          <w:rFonts w:hint="eastAsia"/>
        </w:rPr>
        <w:br/>
        <w:t>3.</w:t>
      </w:r>
      <w:r>
        <w:rPr>
          <w:rFonts w:hint="eastAsia"/>
        </w:rPr>
        <w:t>不妨碍社会治安、交通和生产、生活秩序；</w:t>
      </w:r>
      <w:r>
        <w:rPr>
          <w:rFonts w:hint="eastAsia"/>
        </w:rPr>
        <w:br/>
        <w:t>4.</w:t>
      </w:r>
      <w:r>
        <w:rPr>
          <w:rFonts w:hint="eastAsia"/>
        </w:rPr>
        <w:t>习练的功法为国家体育总局审定批准的健身气功功法；</w:t>
      </w:r>
      <w:r>
        <w:rPr>
          <w:rFonts w:hint="eastAsia"/>
        </w:rPr>
        <w:br/>
        <w:t>5.</w:t>
      </w:r>
      <w:r>
        <w:rPr>
          <w:rFonts w:hint="eastAsia"/>
        </w:rPr>
        <w:t>负责人具有合法身份；</w:t>
      </w:r>
      <w:r>
        <w:rPr>
          <w:rFonts w:hint="eastAsia"/>
        </w:rPr>
        <w:br/>
        <w:t>6.</w:t>
      </w:r>
      <w:r>
        <w:rPr>
          <w:rFonts w:hint="eastAsia"/>
        </w:rPr>
        <w:t>有社会体育指导员；</w:t>
      </w:r>
      <w:r>
        <w:rPr>
          <w:rFonts w:hint="eastAsia"/>
        </w:rPr>
        <w:br/>
        <w:t>7.</w:t>
      </w:r>
      <w:r>
        <w:rPr>
          <w:rFonts w:hint="eastAsia"/>
        </w:rPr>
        <w:t>活动场所、活动时间相对固定。</w:t>
      </w:r>
    </w:p>
    <w:p w:rsidR="00542501" w:rsidRDefault="00B26CE6">
      <w:pPr>
        <w:numPr>
          <w:ilvl w:val="0"/>
          <w:numId w:val="1"/>
        </w:numPr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申请材料</w:t>
      </w:r>
      <w:r>
        <w:rPr>
          <w:rFonts w:ascii="宋体" w:hAnsi="宋体"/>
          <w:b/>
          <w:bCs/>
          <w:szCs w:val="21"/>
        </w:rPr>
        <w:t>:</w:t>
      </w:r>
    </w:p>
    <w:p w:rsidR="00542501" w:rsidRDefault="00B26CE6">
      <w:pPr>
        <w:spacing w:line="4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申请举办健身气功活动需提交：</w:t>
      </w:r>
    </w:p>
    <w:p w:rsidR="00542501" w:rsidRDefault="00B26CE6">
      <w:pPr>
        <w:spacing w:line="400" w:lineRule="exact"/>
        <w:rPr>
          <w:rFonts w:ascii="宋体" w:hAnsi="宋体" w:cs="宋体"/>
          <w:color w:val="1D1D1D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cs="宋体" w:hint="eastAsia"/>
          <w:color w:val="1D1D1D"/>
          <w:szCs w:val="21"/>
        </w:rPr>
        <w:t>申请书；</w:t>
      </w:r>
      <w:r>
        <w:rPr>
          <w:rFonts w:ascii="宋体" w:hAnsi="宋体" w:cs="宋体" w:hint="eastAsia"/>
          <w:color w:val="1D1D1D"/>
          <w:szCs w:val="21"/>
        </w:rPr>
        <w:br/>
        <w:t>2.活动方案（内容包括：举办者姓名、住址或名称、地址；功法名称；活动时间、地点、人数；社会体育指导员和管理人员情况等）；</w:t>
      </w:r>
      <w:r>
        <w:rPr>
          <w:rFonts w:ascii="宋体" w:hAnsi="宋体" w:cs="宋体" w:hint="eastAsia"/>
          <w:color w:val="1D1D1D"/>
          <w:szCs w:val="21"/>
        </w:rPr>
        <w:br/>
        <w:t>3.举办者合法的身份证明；</w:t>
      </w:r>
      <w:r>
        <w:rPr>
          <w:rFonts w:ascii="宋体" w:hAnsi="宋体" w:cs="宋体" w:hint="eastAsia"/>
          <w:color w:val="1D1D1D"/>
          <w:szCs w:val="21"/>
        </w:rPr>
        <w:br/>
        <w:t>4.活动场地管理者同意使用的证明；</w:t>
      </w:r>
      <w:r>
        <w:rPr>
          <w:rFonts w:ascii="宋体" w:hAnsi="宋体" w:cs="宋体" w:hint="eastAsia"/>
          <w:color w:val="1D1D1D"/>
          <w:szCs w:val="21"/>
        </w:rPr>
        <w:br/>
        <w:t>5.社会体育指导员和管理人员的资格证明。</w:t>
      </w:r>
    </w:p>
    <w:p w:rsidR="00542501" w:rsidRDefault="00B26CE6">
      <w:pPr>
        <w:spacing w:line="400" w:lineRule="exact"/>
        <w:rPr>
          <w:b/>
        </w:rPr>
      </w:pPr>
      <w:r>
        <w:rPr>
          <w:rFonts w:hint="eastAsia"/>
          <w:b/>
        </w:rPr>
        <w:t>申请设立健身气功站点需提交：</w:t>
      </w:r>
    </w:p>
    <w:p w:rsidR="00542501" w:rsidRDefault="00B26CE6">
      <w:pPr>
        <w:numPr>
          <w:ilvl w:val="0"/>
          <w:numId w:val="2"/>
        </w:numPr>
        <w:spacing w:line="400" w:lineRule="exact"/>
        <w:rPr>
          <w:rFonts w:ascii="宋体" w:hAnsi="宋体" w:cs="宋体"/>
          <w:color w:val="1D1D1D"/>
          <w:szCs w:val="21"/>
        </w:rPr>
      </w:pPr>
      <w:r>
        <w:rPr>
          <w:rFonts w:ascii="宋体" w:hAnsi="宋体" w:cs="宋体" w:hint="eastAsia"/>
          <w:color w:val="1D1D1D"/>
          <w:szCs w:val="21"/>
        </w:rPr>
        <w:t>申请书；</w:t>
      </w:r>
      <w:r>
        <w:rPr>
          <w:rFonts w:ascii="宋体" w:hAnsi="宋体" w:cs="宋体" w:hint="eastAsia"/>
          <w:color w:val="1D1D1D"/>
          <w:szCs w:val="21"/>
        </w:rPr>
        <w:br/>
        <w:t>2.习练的健身气功功法名称；</w:t>
      </w:r>
      <w:r>
        <w:rPr>
          <w:rFonts w:ascii="宋体" w:hAnsi="宋体" w:cs="宋体" w:hint="eastAsia"/>
          <w:color w:val="1D1D1D"/>
          <w:szCs w:val="21"/>
        </w:rPr>
        <w:br/>
        <w:t>3.负责人的合法身份证明；</w:t>
      </w:r>
      <w:r>
        <w:rPr>
          <w:rFonts w:ascii="宋体" w:hAnsi="宋体" w:cs="宋体" w:hint="eastAsia"/>
          <w:color w:val="1D1D1D"/>
          <w:szCs w:val="21"/>
        </w:rPr>
        <w:br/>
      </w:r>
      <w:r>
        <w:rPr>
          <w:rFonts w:ascii="宋体" w:hAnsi="宋体" w:cs="宋体" w:hint="eastAsia"/>
          <w:color w:val="1D1D1D"/>
          <w:szCs w:val="21"/>
        </w:rPr>
        <w:lastRenderedPageBreak/>
        <w:t>4.社会体育指导员的资格证明；</w:t>
      </w:r>
      <w:r>
        <w:rPr>
          <w:rFonts w:ascii="宋体" w:hAnsi="宋体" w:cs="宋体" w:hint="eastAsia"/>
          <w:color w:val="1D1D1D"/>
          <w:szCs w:val="21"/>
        </w:rPr>
        <w:br/>
        <w:t>5.活动场地管理者同意使用的证明。</w:t>
      </w:r>
    </w:p>
    <w:p w:rsidR="00542501" w:rsidRDefault="00B26CE6">
      <w:pPr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依据</w:t>
      </w:r>
      <w:r>
        <w:rPr>
          <w:rFonts w:ascii="宋体"/>
          <w:b/>
          <w:bCs/>
          <w:szCs w:val="21"/>
        </w:rPr>
        <w:tab/>
      </w:r>
      <w:r>
        <w:rPr>
          <w:rFonts w:ascii="宋体" w:hAnsi="宋体"/>
          <w:b/>
          <w:bCs/>
          <w:szCs w:val="21"/>
        </w:rPr>
        <w:t>:</w:t>
      </w:r>
    </w:p>
    <w:p w:rsidR="00542501" w:rsidRDefault="00B26CE6">
      <w:pPr>
        <w:spacing w:line="400" w:lineRule="exact"/>
        <w:rPr>
          <w:rFonts w:ascii="宋体" w:hAnsi="宋体" w:cs="宋体"/>
          <w:color w:val="1D1D1D"/>
          <w:szCs w:val="21"/>
        </w:rPr>
      </w:pPr>
      <w:r>
        <w:rPr>
          <w:rFonts w:ascii="宋体" w:hAnsi="宋体" w:cs="宋体" w:hint="eastAsia"/>
          <w:color w:val="1D1D1D"/>
          <w:szCs w:val="21"/>
        </w:rPr>
        <w:t>1.《全民健身条例》</w:t>
      </w:r>
    </w:p>
    <w:p w:rsidR="00542501" w:rsidRDefault="00B26CE6">
      <w:pPr>
        <w:spacing w:line="400" w:lineRule="exact"/>
        <w:rPr>
          <w:rFonts w:ascii="宋体" w:hAnsi="宋体" w:cs="宋体"/>
          <w:color w:val="1D1D1D"/>
          <w:szCs w:val="21"/>
        </w:rPr>
      </w:pPr>
      <w:r>
        <w:rPr>
          <w:rFonts w:ascii="宋体" w:hAnsi="宋体" w:cs="宋体" w:hint="eastAsia"/>
          <w:color w:val="1D1D1D"/>
          <w:szCs w:val="21"/>
        </w:rPr>
        <w:t>2.《健身气功管理办法》（国家体育总局令第9号）</w:t>
      </w:r>
    </w:p>
    <w:p w:rsidR="00542501" w:rsidRDefault="00B26CE6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五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审批流程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受理→办结</w:t>
      </w:r>
    </w:p>
    <w:p w:rsidR="00542501" w:rsidRDefault="00B26CE6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六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法定许可时限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 w:hint="eastAsia"/>
          <w:szCs w:val="21"/>
        </w:rPr>
        <w:t>20个工作日</w:t>
      </w:r>
    </w:p>
    <w:p w:rsidR="00542501" w:rsidRDefault="00B26CE6">
      <w:pPr>
        <w:spacing w:line="400" w:lineRule="exact"/>
        <w:ind w:left="1897" w:hangingChars="900" w:hanging="1897"/>
      </w:pPr>
      <w:r>
        <w:rPr>
          <w:rFonts w:ascii="宋体" w:hAnsi="宋体" w:hint="eastAsia"/>
          <w:b/>
          <w:bCs/>
          <w:szCs w:val="21"/>
        </w:rPr>
        <w:t>七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承诺许可期限</w:t>
      </w:r>
      <w:r>
        <w:rPr>
          <w:rFonts w:ascii="宋体" w:hAnsi="宋体"/>
          <w:b/>
          <w:bCs/>
          <w:szCs w:val="21"/>
        </w:rPr>
        <w:t>:</w:t>
      </w:r>
      <w:r w:rsidR="002C401C" w:rsidRPr="002C401C">
        <w:rPr>
          <w:rFonts w:hint="eastAsia"/>
        </w:rPr>
        <w:t>即办</w:t>
      </w:r>
    </w:p>
    <w:p w:rsidR="00542501" w:rsidRDefault="00B26CE6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八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决定书类型</w:t>
      </w:r>
      <w:r>
        <w:rPr>
          <w:rFonts w:ascii="宋体" w:hAnsi="宋体"/>
          <w:b/>
          <w:bCs/>
          <w:szCs w:val="21"/>
        </w:rPr>
        <w:t>:</w:t>
      </w:r>
      <w:r>
        <w:rPr>
          <w:rFonts w:hint="eastAsia"/>
        </w:rPr>
        <w:t>批复文书</w:t>
      </w:r>
    </w:p>
    <w:p w:rsidR="00542501" w:rsidRDefault="00B26CE6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九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取证方式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/>
          <w:b/>
          <w:bCs/>
          <w:szCs w:val="21"/>
        </w:rPr>
        <w:tab/>
      </w:r>
      <w:r>
        <w:rPr>
          <w:rFonts w:hint="eastAsia"/>
        </w:rPr>
        <w:t>邮寄或窗口自取</w:t>
      </w:r>
    </w:p>
    <w:p w:rsidR="00542501" w:rsidRDefault="00B26CE6">
      <w:pPr>
        <w:spacing w:line="400" w:lineRule="exact"/>
      </w:pPr>
      <w:r>
        <w:rPr>
          <w:rFonts w:ascii="宋体" w:hAnsi="宋体" w:hint="eastAsia"/>
          <w:b/>
          <w:bCs/>
          <w:szCs w:val="21"/>
        </w:rPr>
        <w:t>十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收费标准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/>
          <w:b/>
          <w:bCs/>
          <w:szCs w:val="21"/>
        </w:rPr>
        <w:tab/>
      </w:r>
      <w:r>
        <w:rPr>
          <w:rFonts w:hint="eastAsia"/>
        </w:rPr>
        <w:t>不收费</w:t>
      </w:r>
    </w:p>
    <w:p w:rsidR="00542501" w:rsidRDefault="00542501">
      <w:pPr>
        <w:spacing w:line="340" w:lineRule="exact"/>
      </w:pPr>
      <w:bookmarkStart w:id="0" w:name="_GoBack"/>
      <w:bookmarkEnd w:id="0"/>
    </w:p>
    <w:p w:rsidR="00C1036B" w:rsidRPr="003F164D" w:rsidRDefault="00C1036B" w:rsidP="00C1036B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C1036B" w:rsidRPr="003F164D" w:rsidRDefault="00C1036B" w:rsidP="00C1036B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C1036B" w:rsidRPr="003F164D" w:rsidRDefault="00C1036B" w:rsidP="00C1036B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p w:rsidR="00C1036B" w:rsidRPr="00C1036B" w:rsidRDefault="00C1036B">
      <w:pPr>
        <w:spacing w:line="340" w:lineRule="exact"/>
      </w:pPr>
    </w:p>
    <w:sectPr w:rsidR="00C1036B" w:rsidRPr="00C1036B" w:rsidSect="0054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80B" w:rsidRDefault="0024280B" w:rsidP="00C1036B">
      <w:r>
        <w:separator/>
      </w:r>
    </w:p>
  </w:endnote>
  <w:endnote w:type="continuationSeparator" w:id="1">
    <w:p w:rsidR="0024280B" w:rsidRDefault="0024280B" w:rsidP="00C1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80B" w:rsidRDefault="0024280B" w:rsidP="00C1036B">
      <w:r>
        <w:separator/>
      </w:r>
    </w:p>
  </w:footnote>
  <w:footnote w:type="continuationSeparator" w:id="1">
    <w:p w:rsidR="0024280B" w:rsidRDefault="0024280B" w:rsidP="00C10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675"/>
    <w:multiLevelType w:val="singleLevel"/>
    <w:tmpl w:val="27F47675"/>
    <w:lvl w:ilvl="0">
      <w:start w:val="3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711E7027"/>
    <w:multiLevelType w:val="singleLevel"/>
    <w:tmpl w:val="711E70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9E1"/>
    <w:rsid w:val="00075F87"/>
    <w:rsid w:val="000840C3"/>
    <w:rsid w:val="00090EE8"/>
    <w:rsid w:val="000929E1"/>
    <w:rsid w:val="000C76B9"/>
    <w:rsid w:val="00160C87"/>
    <w:rsid w:val="001772EF"/>
    <w:rsid w:val="002373EE"/>
    <w:rsid w:val="0024280B"/>
    <w:rsid w:val="00247B7E"/>
    <w:rsid w:val="002C401C"/>
    <w:rsid w:val="00342068"/>
    <w:rsid w:val="00366EBE"/>
    <w:rsid w:val="00482825"/>
    <w:rsid w:val="004F0F82"/>
    <w:rsid w:val="00542501"/>
    <w:rsid w:val="00747FB8"/>
    <w:rsid w:val="00792F97"/>
    <w:rsid w:val="007D3E2E"/>
    <w:rsid w:val="00865108"/>
    <w:rsid w:val="008E54BA"/>
    <w:rsid w:val="009523A6"/>
    <w:rsid w:val="009E4159"/>
    <w:rsid w:val="00B16979"/>
    <w:rsid w:val="00B26CE6"/>
    <w:rsid w:val="00C06DC0"/>
    <w:rsid w:val="00C1036B"/>
    <w:rsid w:val="00D2406E"/>
    <w:rsid w:val="00D4519A"/>
    <w:rsid w:val="00E1119B"/>
    <w:rsid w:val="01A16230"/>
    <w:rsid w:val="07716465"/>
    <w:rsid w:val="07C955ED"/>
    <w:rsid w:val="07FC14E9"/>
    <w:rsid w:val="0AF7323D"/>
    <w:rsid w:val="0B065429"/>
    <w:rsid w:val="0EAA6919"/>
    <w:rsid w:val="14687774"/>
    <w:rsid w:val="1C1D613C"/>
    <w:rsid w:val="1CC423CF"/>
    <w:rsid w:val="1EC03C1E"/>
    <w:rsid w:val="215023CF"/>
    <w:rsid w:val="240B1593"/>
    <w:rsid w:val="24876F48"/>
    <w:rsid w:val="24E77E2C"/>
    <w:rsid w:val="26B74CE9"/>
    <w:rsid w:val="28730671"/>
    <w:rsid w:val="2B6A68CE"/>
    <w:rsid w:val="2D985172"/>
    <w:rsid w:val="2F733E6C"/>
    <w:rsid w:val="311F21A1"/>
    <w:rsid w:val="317C0DAC"/>
    <w:rsid w:val="33EA5AD4"/>
    <w:rsid w:val="3A3E5C0D"/>
    <w:rsid w:val="40E368D8"/>
    <w:rsid w:val="47B8285A"/>
    <w:rsid w:val="4CC91764"/>
    <w:rsid w:val="4E5817B7"/>
    <w:rsid w:val="51C94754"/>
    <w:rsid w:val="531F2C68"/>
    <w:rsid w:val="533E035B"/>
    <w:rsid w:val="54793767"/>
    <w:rsid w:val="54B45372"/>
    <w:rsid w:val="579E3AC0"/>
    <w:rsid w:val="5840519A"/>
    <w:rsid w:val="58A57AA7"/>
    <w:rsid w:val="66DE425C"/>
    <w:rsid w:val="67C86894"/>
    <w:rsid w:val="6A7C7AEF"/>
    <w:rsid w:val="6B174154"/>
    <w:rsid w:val="6C2806C4"/>
    <w:rsid w:val="6E404E23"/>
    <w:rsid w:val="6EFB5429"/>
    <w:rsid w:val="73910440"/>
    <w:rsid w:val="79122DEA"/>
    <w:rsid w:val="7AC431AA"/>
    <w:rsid w:val="7D3B4DB5"/>
    <w:rsid w:val="7EAF2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0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542501"/>
    <w:pPr>
      <w:jc w:val="center"/>
    </w:pPr>
    <w:rPr>
      <w:rFonts w:ascii="Times New Roman" w:eastAsia="华文中宋" w:hAnsi="Times New Roman"/>
      <w:sz w:val="44"/>
      <w:szCs w:val="24"/>
    </w:rPr>
  </w:style>
  <w:style w:type="character" w:styleId="a4">
    <w:name w:val="FollowedHyperlink"/>
    <w:basedOn w:val="a0"/>
    <w:uiPriority w:val="99"/>
    <w:semiHidden/>
    <w:unhideWhenUsed/>
    <w:rsid w:val="00542501"/>
    <w:rPr>
      <w:color w:val="464646"/>
      <w:sz w:val="18"/>
      <w:szCs w:val="18"/>
      <w:u w:val="none"/>
    </w:rPr>
  </w:style>
  <w:style w:type="character" w:styleId="a5">
    <w:name w:val="Hyperlink"/>
    <w:basedOn w:val="a0"/>
    <w:uiPriority w:val="99"/>
    <w:semiHidden/>
    <w:unhideWhenUsed/>
    <w:rsid w:val="00542501"/>
    <w:rPr>
      <w:color w:val="464646"/>
      <w:sz w:val="18"/>
      <w:szCs w:val="18"/>
      <w:u w:val="none"/>
    </w:rPr>
  </w:style>
  <w:style w:type="character" w:customStyle="1" w:styleId="Char">
    <w:name w:val="正文文本 Char"/>
    <w:basedOn w:val="a0"/>
    <w:link w:val="a3"/>
    <w:uiPriority w:val="99"/>
    <w:qFormat/>
    <w:locked/>
    <w:rsid w:val="00542501"/>
    <w:rPr>
      <w:rFonts w:ascii="Times New Roman" w:eastAsia="华文中宋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C10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1036B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10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1036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10</cp:revision>
  <dcterms:created xsi:type="dcterms:W3CDTF">2018-08-24T07:14:00Z</dcterms:created>
  <dcterms:modified xsi:type="dcterms:W3CDTF">2020-12-07T06:23:00Z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