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238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p w14:paraId="55E17F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面试考生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须知</w:t>
      </w:r>
    </w:p>
    <w:p w14:paraId="438298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宋体" w:hAnsi="宋体"/>
          <w:b/>
          <w:color w:val="000000"/>
          <w:sz w:val="36"/>
          <w:szCs w:val="36"/>
        </w:rPr>
      </w:pPr>
    </w:p>
    <w:p w14:paraId="31247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月30日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请携带本人有效身份证件、面试通知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，根据分组及上、下午安排按规定时间到指定地点集合参加面试（上午7:40、下午13:40以前入闱参加面试）。</w:t>
      </w:r>
    </w:p>
    <w:p w14:paraId="33481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在面试入闱截止时间，仍未到达面试考点或者证明本人情况材料不齐全的应试人员，视为自动弃权。进入指定地点集合后各组考生代表先抽取面试考场号，然后由监考人员引领到候考室，并组织考生抽签，按抽签顺序参加面试。</w:t>
      </w:r>
    </w:p>
    <w:p w14:paraId="535F1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三、考生在面试期间实行封闭管理，从报到开始到本场全部考生面试结束前为封闭阶段，封闭期间未经允许不得离开考点，违者取消面试资格。</w:t>
      </w:r>
    </w:p>
    <w:p w14:paraId="42983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面试采取结构化形式，面试时间共10分钟，包括看题、思考和答题时间，每题不单独计时。答题前先由主考官宣读指导语，然后宣布计时。考生要在规定的时间内回答问题。答题全部结束后，应宣布“全部回答完毕”。答题结束前1分钟，铃声提示考生注意时间。答题时间到，要自觉终止答题。</w:t>
      </w:r>
    </w:p>
    <w:p w14:paraId="6C433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面试时不得穿戴有职业特征的服装或饰品，候考期间，不得相互交谈和大声喧哗。不准随意出入各功能室，应自觉接受所在功能室工作人员的安排、监督和检查。不准以任何方式向考官或考场内工作人员透露本人姓名、准考证号、工作单位或毕业院校等信息，违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面试成绩按零分处理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D408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面试期间，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须将携带的所有通信工具、电子储存记忆录放等设备(如电话手表、运动手环、蓝牙耳机等)交由工作人员统一保管，超过规定的上交时间，一经发现携带(不论是否开机)或使用，即取消面试资格。在进入面试考场时，不得携带任何自带物品和资料(包括面试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bookmarkEnd w:id="0"/>
    </w:p>
    <w:p w14:paraId="3795040D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七、面试结束后，考生请立即离开面试考场，由工作人员引领到休息室等候，等候期间须保持安静，待面试全部结束统一宣布成绩后离开考点。面试结束后的试题为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工作秘密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，不得对外透露、传播面试试题。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CA69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FF882A">
                          <w:pPr>
                            <w:pStyle w:val="2"/>
                            <w:rPr>
                              <w:rFonts w:hint="eastAsia"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FF882A">
                    <w:pPr>
                      <w:pStyle w:val="2"/>
                      <w:rPr>
                        <w:rFonts w:hint="eastAsia" w:ascii="宋体" w:hAnsi="宋体" w:cs="宋体"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F05C6"/>
    <w:rsid w:val="1DF71012"/>
    <w:rsid w:val="495DED40"/>
    <w:rsid w:val="4FBD7FCC"/>
    <w:rsid w:val="59D268D0"/>
    <w:rsid w:val="785F307A"/>
    <w:rsid w:val="AFBBF574"/>
    <w:rsid w:val="BFBF29D9"/>
    <w:rsid w:val="F66C11E6"/>
    <w:rsid w:val="FFE7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733</Characters>
  <Lines>0</Lines>
  <Paragraphs>0</Paragraphs>
  <TotalTime>13</TotalTime>
  <ScaleCrop>false</ScaleCrop>
  <LinksUpToDate>false</LinksUpToDate>
  <CharactersWithSpaces>733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2026-05-21T03:07:00Z</dcterms:created>
  <dc:creator>事业管理室</dc:creator>
  <cp:lastModifiedBy>user</cp:lastModifiedBy>
  <dcterms:modified xsi:type="dcterms:W3CDTF">2026-05-20T15:41:47Z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KSOTemplateDocerSaveRecord">
    <vt:lpwstr>eyJoZGlkIjoiYmNjOTg4OWRhMGY2MzhmZGE4ZjgwYjhkNTAyZmI0M2UiLCJ1c2VySWQiOiI1OTg5MjQxODMifQ==</vt:lpwstr>
  </property>
  <property fmtid="{D5CDD505-2E9C-101B-9397-08002B2CF9AE}" pid="4" name="ICV">
    <vt:lpwstr>4F960CF265CC445994FB9A857F154220_12</vt:lpwstr>
  </property>
</Properties>
</file>