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7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劳动用工备案服务指南</w:t>
      </w:r>
    </w:p>
    <w:p w14:paraId="62901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一、开户（已开户单位请忽略）</w:t>
      </w:r>
    </w:p>
    <w:p w14:paraId="57688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第一步：备案单位网上开户</w:t>
      </w:r>
    </w:p>
    <w:p w14:paraId="6A56D7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2、进行网上开户，将填写并盖章后的《劳动用工备案管理系统用人单位开户申请表》和本单位营业执照副本扫描或拍照，同填写完的《劳动用工备案单位开户信息表》电子版，一并发送至邮箱（tzrsjldgx@163.com）发送完毕后务必打电话0632-5501963告知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填写并盖章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后的《劳动用工备案管理系统用人单位开户申请表》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本单位营业执照副本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扫描或者拍照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《劳动用工备案单位开户信息表》电子版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至邮箱tzrsjldgx@163.com。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619E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第二步：确认开户成功</w:t>
      </w:r>
    </w:p>
    <w:p w14:paraId="27F93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办理机关回复邮件，告知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用户名及初始密码、网上备案登录地址，单位开户成功。用户名一般为本单位十八位社会信用代码，初始密码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LDgx@12#$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66F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二、新增、修改、续签、解除等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劳动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用工备案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办理流程</w:t>
      </w:r>
    </w:p>
    <w:p w14:paraId="6327A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ge">
              <wp:posOffset>7205980</wp:posOffset>
            </wp:positionV>
            <wp:extent cx="4379595" cy="2649220"/>
            <wp:effectExtent l="0" t="0" r="1905" b="17780"/>
            <wp:wrapTopAndBottom/>
            <wp:docPr id="3" name="图片 3" descr="2025-11-06_15-25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-11-06_15-25-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备案单位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“劳动关系管理信息系统”（http://103.239.153.105:8080/hso），进行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数据录入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，录入完毕后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提交审核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操作方法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详见：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首页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常用下载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劳动用工备案外网操作手册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 w14:paraId="321E2D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instrText xml:space="preserve"> HYPERLINK "mailto:劳动合同解除、终止备案，在劳动关系网上服务大厅（劳动用工综合管理-续签解除终止操作入口）进行相关操作后，将劳动者签收的《解除/终止劳动关系证明书》扫描或者拍照后，发送至邮箱（tzrsjldgx@163.com）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  <w:lang w:eastAsia="zh-CN"/>
        </w:rPr>
        <w:t>新增劳动用工备案</w:t>
      </w:r>
    </w:p>
    <w:p w14:paraId="7BAAF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/>
        </w:rPr>
        <w:t>首页→【用工备案】菜单项→【劳动用工备案】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进入用工备案录入信息页面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→点击页面的功能按钮进行信息录入→录入信息完成后点击【申报提交】→如下图：</w:t>
      </w:r>
    </w:p>
    <w:p w14:paraId="542FD2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u w:val="none"/>
          <w:lang w:eastAsia="zh-CN"/>
        </w:rPr>
      </w:pPr>
      <w:r>
        <w:rPr>
          <w:rFonts w:hint="eastAsi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5969635</wp:posOffset>
            </wp:positionV>
            <wp:extent cx="6414770" cy="1252855"/>
            <wp:effectExtent l="0" t="0" r="5080" b="444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8836"/>
                    <a:stretch>
                      <a:fillRect/>
                    </a:stretch>
                  </pic:blipFill>
                  <pic:spPr>
                    <a:xfrm>
                      <a:off x="0" y="0"/>
                      <a:ext cx="641477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ge">
              <wp:posOffset>2593975</wp:posOffset>
            </wp:positionV>
            <wp:extent cx="6471285" cy="3185160"/>
            <wp:effectExtent l="0" t="0" r="5715" b="15240"/>
            <wp:wrapTopAndBottom/>
            <wp:docPr id="5" name="图片 5" descr="2025-11-07_10-12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-11-07_10-12-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  <w:lang w:val="en-US" w:eastAsia="zh-CN"/>
        </w:rPr>
        <w:t>2、</w:t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</w:rPr>
        <w:t>解除</w:t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  <w:lang w:val="en-US" w:eastAsia="zh-CN"/>
        </w:rPr>
        <w:t>劳动用工</w:t>
      </w: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yellow"/>
          <w:u w:val="none"/>
        </w:rPr>
        <w:t>备案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u w:val="none"/>
          <w:lang w:eastAsia="zh-CN"/>
        </w:rPr>
        <w:t>：</w:t>
      </w:r>
    </w:p>
    <w:p w14:paraId="1C6AB1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none"/>
          <w:lang w:eastAsia="zh-CN"/>
        </w:rPr>
        <w:t>第一步：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/>
        </w:rPr>
        <w:t>首页→【用工备案】菜单项→【劳动用工综合管理】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劳动用工综合管理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页面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→录入查询条件获取需要办理用工人员信息进行相关操作（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修改、续签、解除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等）并保存→点击【申报提交】→如下图：</w:t>
      </w:r>
    </w:p>
    <w:p w14:paraId="6E37E4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eastAsia="zh-CN"/>
        </w:rPr>
        <w:t>第二步：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将劳动者《解除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证明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》扫描或拍照后发送至邮箱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tzrsjldgx@163.com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。</w:t>
      </w:r>
    </w:p>
    <w:p w14:paraId="6A3AD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952500</wp:posOffset>
            </wp:positionV>
            <wp:extent cx="6472555" cy="3971925"/>
            <wp:effectExtent l="0" t="0" r="4445" b="9525"/>
            <wp:wrapTopAndBottom/>
            <wp:docPr id="10" name="图片 10" descr="2025-11-07_11-00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5-11-07_11-00-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三、劳动用工备案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查询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截图操作流程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：</w:t>
      </w:r>
    </w:p>
    <w:p w14:paraId="61850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信息查询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用工备案查询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输入姓名→点击查询→截图，如下图：</w:t>
      </w:r>
    </w:p>
    <w:p w14:paraId="2CA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5953760</wp:posOffset>
            </wp:positionV>
            <wp:extent cx="6477635" cy="1453515"/>
            <wp:effectExtent l="0" t="0" r="18415" b="13335"/>
            <wp:wrapTopAndBottom/>
            <wp:docPr id="11" name="图片 11" descr="2025-11-07_11-1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5-11-07_11-10-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FA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忘记密码的处理：</w:t>
      </w:r>
    </w:p>
    <w:p w14:paraId="13335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为保证信息安全，请将加盖单位公章的营业执照扫描（拍照）件发送至邮箱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tzrsjldgx@163.com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密码重置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（标题注明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XX单位申请密码重置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用户名一般为本单位十八位社会信用代码，初始密码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LDgx@12#$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0A1A9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  <w:t>☆注意事项：</w:t>
      </w:r>
    </w:p>
    <w:p w14:paraId="1C5B0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网上提交的备案信息，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必须和纸质劳动合同一致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，包括个人信息、单位信息、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用工起始日期、合同起始日期、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劳动合同期限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等。无论劳动者从何年月开始工作，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网上填报的劳动合同期限必须和本次备案的纸质劳动合同一致。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纸质劳动合同约定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试用期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的，试用期必须在网上填写完整。</w:t>
      </w:r>
    </w:p>
    <w:sectPr>
      <w:headerReference r:id="rId5" w:type="default"/>
      <w:pgSz w:w="11906" w:h="16838"/>
      <w:pgMar w:top="1134" w:right="850" w:bottom="1134" w:left="850" w:header="709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6D4F9">
    <w:pPr>
      <w:pStyle w:val="5"/>
      <w:rPr>
        <w:sz w:val="24"/>
        <w:szCs w:val="24"/>
      </w:rPr>
    </w:pPr>
    <w:r>
      <w:rPr>
        <w:rFonts w:hint="eastAsia"/>
        <w:sz w:val="24"/>
        <w:szCs w:val="24"/>
      </w:rPr>
      <w:t>“一次办好”告知书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B50FF"/>
    <w:multiLevelType w:val="singleLevel"/>
    <w:tmpl w:val="BDDB50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iN2E3NjU3Y2ZhNjY0ZjE3YWJlNjg5MjhjMTFjMDIifQ=="/>
  </w:docVars>
  <w:rsids>
    <w:rsidRoot w:val="00D31D50"/>
    <w:rsid w:val="0000277C"/>
    <w:rsid w:val="00033EB9"/>
    <w:rsid w:val="000402CB"/>
    <w:rsid w:val="00045E11"/>
    <w:rsid w:val="00090583"/>
    <w:rsid w:val="000922A9"/>
    <w:rsid w:val="00092C51"/>
    <w:rsid w:val="000B001E"/>
    <w:rsid w:val="000B42F4"/>
    <w:rsid w:val="0010799F"/>
    <w:rsid w:val="00157D8C"/>
    <w:rsid w:val="0017734B"/>
    <w:rsid w:val="001B1052"/>
    <w:rsid w:val="001B47DB"/>
    <w:rsid w:val="001D2AD1"/>
    <w:rsid w:val="0021729F"/>
    <w:rsid w:val="00275F9E"/>
    <w:rsid w:val="002960FA"/>
    <w:rsid w:val="002A054F"/>
    <w:rsid w:val="002A0D9E"/>
    <w:rsid w:val="002E129F"/>
    <w:rsid w:val="002E2B0F"/>
    <w:rsid w:val="002E498D"/>
    <w:rsid w:val="00302091"/>
    <w:rsid w:val="00323B43"/>
    <w:rsid w:val="00337C71"/>
    <w:rsid w:val="00346082"/>
    <w:rsid w:val="00371A34"/>
    <w:rsid w:val="003D181B"/>
    <w:rsid w:val="003D37D8"/>
    <w:rsid w:val="003F39B4"/>
    <w:rsid w:val="00414B39"/>
    <w:rsid w:val="004161B4"/>
    <w:rsid w:val="00426133"/>
    <w:rsid w:val="004358AB"/>
    <w:rsid w:val="004559EC"/>
    <w:rsid w:val="004A3048"/>
    <w:rsid w:val="004A566F"/>
    <w:rsid w:val="005340A1"/>
    <w:rsid w:val="00544B37"/>
    <w:rsid w:val="00550222"/>
    <w:rsid w:val="005A7C05"/>
    <w:rsid w:val="005B6E43"/>
    <w:rsid w:val="005C7DC3"/>
    <w:rsid w:val="00624D4A"/>
    <w:rsid w:val="006802E5"/>
    <w:rsid w:val="006C39F1"/>
    <w:rsid w:val="007039DC"/>
    <w:rsid w:val="0071689B"/>
    <w:rsid w:val="00765DB5"/>
    <w:rsid w:val="00784238"/>
    <w:rsid w:val="007D624E"/>
    <w:rsid w:val="007F7CA3"/>
    <w:rsid w:val="007F7E39"/>
    <w:rsid w:val="00837C36"/>
    <w:rsid w:val="0084374B"/>
    <w:rsid w:val="008575FD"/>
    <w:rsid w:val="00880D56"/>
    <w:rsid w:val="008B7726"/>
    <w:rsid w:val="008E36D5"/>
    <w:rsid w:val="008E6E52"/>
    <w:rsid w:val="00943940"/>
    <w:rsid w:val="00944075"/>
    <w:rsid w:val="00944566"/>
    <w:rsid w:val="009B6D41"/>
    <w:rsid w:val="009E13AE"/>
    <w:rsid w:val="00A21611"/>
    <w:rsid w:val="00A72745"/>
    <w:rsid w:val="00B16622"/>
    <w:rsid w:val="00B374EC"/>
    <w:rsid w:val="00B52184"/>
    <w:rsid w:val="00B52839"/>
    <w:rsid w:val="00B52972"/>
    <w:rsid w:val="00B83D55"/>
    <w:rsid w:val="00B932E4"/>
    <w:rsid w:val="00BE6DC4"/>
    <w:rsid w:val="00BE7CA0"/>
    <w:rsid w:val="00C375AF"/>
    <w:rsid w:val="00C82C5A"/>
    <w:rsid w:val="00CB7086"/>
    <w:rsid w:val="00CF4D23"/>
    <w:rsid w:val="00D2708F"/>
    <w:rsid w:val="00D31D50"/>
    <w:rsid w:val="00D739F3"/>
    <w:rsid w:val="00D90FA8"/>
    <w:rsid w:val="00DA09A0"/>
    <w:rsid w:val="00E06A91"/>
    <w:rsid w:val="00E158AC"/>
    <w:rsid w:val="00E32662"/>
    <w:rsid w:val="00E33931"/>
    <w:rsid w:val="00E473AD"/>
    <w:rsid w:val="00E52258"/>
    <w:rsid w:val="00E52554"/>
    <w:rsid w:val="00EA29AD"/>
    <w:rsid w:val="00EC4A76"/>
    <w:rsid w:val="00ED0E79"/>
    <w:rsid w:val="00F02315"/>
    <w:rsid w:val="00F11564"/>
    <w:rsid w:val="00F25CB3"/>
    <w:rsid w:val="00F32718"/>
    <w:rsid w:val="00F343D1"/>
    <w:rsid w:val="00F61B77"/>
    <w:rsid w:val="0607466B"/>
    <w:rsid w:val="1236669A"/>
    <w:rsid w:val="167ECF83"/>
    <w:rsid w:val="1DDD617D"/>
    <w:rsid w:val="2CF61B33"/>
    <w:rsid w:val="2D2732F3"/>
    <w:rsid w:val="2E570BC5"/>
    <w:rsid w:val="31FB59C5"/>
    <w:rsid w:val="3FE7D70D"/>
    <w:rsid w:val="419F30BD"/>
    <w:rsid w:val="435FF9FD"/>
    <w:rsid w:val="43F87E97"/>
    <w:rsid w:val="460F771A"/>
    <w:rsid w:val="488E6171"/>
    <w:rsid w:val="4CEA037D"/>
    <w:rsid w:val="563A0735"/>
    <w:rsid w:val="5C7341BF"/>
    <w:rsid w:val="5DCFD6DD"/>
    <w:rsid w:val="5FEFF597"/>
    <w:rsid w:val="6EAF8B06"/>
    <w:rsid w:val="6F4FAFF8"/>
    <w:rsid w:val="76804E46"/>
    <w:rsid w:val="7A010B4C"/>
    <w:rsid w:val="7F373F68"/>
    <w:rsid w:val="7FFF01A2"/>
    <w:rsid w:val="9FFF96E2"/>
    <w:rsid w:val="B9BEC9EA"/>
    <w:rsid w:val="CFFB4C59"/>
    <w:rsid w:val="D56B5F1A"/>
    <w:rsid w:val="D97C4CF6"/>
    <w:rsid w:val="EB7F4140"/>
    <w:rsid w:val="EF7C28EF"/>
    <w:rsid w:val="F7F7E727"/>
    <w:rsid w:val="FB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6576EA1C-AB3F-4532-9B1F-7D9D6E119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757</Words>
  <Characters>852</Characters>
  <Lines>9</Lines>
  <Paragraphs>2</Paragraphs>
  <TotalTime>2</TotalTime>
  <ScaleCrop>false</ScaleCrop>
  <LinksUpToDate>false</LinksUpToDate>
  <CharactersWithSpaces>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2018-01-14T02:47:00Z</dcterms:created>
  <dc:creator>Administrator</dc:creator>
  <cp:lastModifiedBy>王藤</cp:lastModifiedBy>
  <cp:lastPrinted>2020-04-23T03:56:00Z</cp:lastPrinted>
  <dcterms:modified xsi:type="dcterms:W3CDTF">2025-11-12T01:55:04Z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27D65C2E38784CEDBBFD50A0EF4287A2</vt:lpwstr>
  </property>
  <property fmtid="{D5CDD505-2E9C-101B-9397-08002B2CF9AE}" pid="4" name="KSOTemplateDocerSaveRecord">
    <vt:lpwstr>eyJoZGlkIjoiMmRlOTBmNWNmYWJjYmEzNzM3ZTMzNGY3NjBhZmJjYWUiLCJ1c2VySWQiOiI5NjE5MjgzNDgifQ==</vt:lpwstr>
  </property>
</Properties>
</file>