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83EB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highlight w:val="none"/>
        </w:rPr>
      </w:pPr>
    </w:p>
    <w:p w14:paraId="7CCA9A8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highlight w:val="none"/>
        </w:rPr>
      </w:pPr>
    </w:p>
    <w:p w14:paraId="7BEFC28E">
      <w:pPr>
        <w:shd w:val="clear" w:color="auto" w:fill="auto"/>
        <w:spacing w:line="560" w:lineRule="exact"/>
        <w:rPr>
          <w:rFonts w:hint="default" w:ascii="黑体" w:hAnsi="黑体" w:eastAsia="黑体" w:cs="黑体"/>
          <w:strike w:val="0"/>
          <w:dstrike w:val="0"/>
          <w:color w:val="auto"/>
          <w:kern w:val="0"/>
          <w:highlight w:val="none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trike w:val="0"/>
          <w:dstrike w:val="0"/>
          <w:color w:val="auto"/>
          <w:kern w:val="0"/>
          <w:highlight w:val="none"/>
        </w:rPr>
        <w:t>附件</w:t>
      </w:r>
      <w:r>
        <w:rPr>
          <w:rFonts w:hint="eastAsia" w:ascii="黑体" w:hAnsi="黑体" w:eastAsia="黑体" w:cs="黑体"/>
          <w:strike w:val="0"/>
          <w:dstrike w:val="0"/>
          <w:color w:val="auto"/>
          <w:kern w:val="0"/>
          <w:highlight w:val="none"/>
          <w:lang w:val="en-US" w:eastAsia="zh-CN"/>
        </w:rPr>
        <w:t xml:space="preserve">1           </w:t>
      </w:r>
    </w:p>
    <w:p w14:paraId="79F7E768">
      <w:pPr>
        <w:shd w:val="clear" w:color="auto" w:fill="auto"/>
        <w:spacing w:line="560" w:lineRule="exact"/>
        <w:rPr>
          <w:rFonts w:hint="default" w:ascii="黑体" w:hAnsi="黑体" w:eastAsia="黑体" w:cs="黑体"/>
          <w:strike w:val="0"/>
          <w:dstrike w:val="0"/>
          <w:color w:val="auto"/>
          <w:kern w:val="0"/>
          <w:highlight w:val="none"/>
          <w:vertAlign w:val="baseline"/>
          <w:lang w:val="en-US" w:eastAsia="zh-CN"/>
        </w:rPr>
      </w:pPr>
    </w:p>
    <w:p w14:paraId="28037B81">
      <w:pPr>
        <w:shd w:val="clear" w:color="auto" w:fill="auto"/>
        <w:spacing w:line="560" w:lineRule="exact"/>
        <w:rPr>
          <w:rFonts w:hint="eastAsia" w:ascii="黑体" w:hAnsi="黑体" w:eastAsia="黑体" w:cs="黑体"/>
          <w:strike w:val="0"/>
          <w:dstrike w:val="0"/>
          <w:color w:val="auto"/>
          <w:kern w:val="0"/>
          <w:highlight w:val="none"/>
          <w:lang w:val="en-US" w:eastAsia="zh-CN"/>
        </w:rPr>
      </w:pPr>
    </w:p>
    <w:p w14:paraId="6D504018">
      <w:pPr>
        <w:shd w:val="clear" w:color="auto" w:fill="auto"/>
        <w:spacing w:line="560" w:lineRule="exact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0"/>
          <w:sz w:val="44"/>
          <w:szCs w:val="44"/>
          <w:highlight w:val="none"/>
        </w:rPr>
      </w:pPr>
    </w:p>
    <w:p w14:paraId="51BBC05E">
      <w:pPr>
        <w:shd w:val="clear" w:color="auto" w:fill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0"/>
          <w:sz w:val="44"/>
          <w:szCs w:val="44"/>
          <w:highlight w:val="none"/>
        </w:rPr>
      </w:pPr>
    </w:p>
    <w:p w14:paraId="03A3D4CC">
      <w:pPr>
        <w:shd w:val="clear" w:color="auto" w:fill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0"/>
          <w:sz w:val="44"/>
          <w:szCs w:val="44"/>
          <w:highlight w:val="none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0"/>
          <w:sz w:val="44"/>
          <w:szCs w:val="44"/>
          <w:highlight w:val="none"/>
        </w:rPr>
        <w:t>市级职业技能竞赛申报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0"/>
          <w:sz w:val="44"/>
          <w:szCs w:val="44"/>
          <w:highlight w:val="none"/>
          <w:lang w:val="en-US" w:eastAsia="zh-CN"/>
        </w:rPr>
        <w:t>书</w:t>
      </w:r>
    </w:p>
    <w:p w14:paraId="195BDD34">
      <w:pPr>
        <w:shd w:val="clear" w:color="auto" w:fill="auto"/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kern w:val="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highlight w:val="none"/>
          <w:lang w:val="en-US" w:eastAsia="zh-CN"/>
        </w:rPr>
        <w:t>2025年度</w:t>
      </w:r>
      <w:r>
        <w:rPr>
          <w:rFonts w:hint="eastAsia" w:ascii="楷体_GB2312" w:hAnsi="楷体_GB2312" w:eastAsia="楷体_GB2312" w:cs="楷体_GB2312"/>
          <w:color w:val="auto"/>
          <w:kern w:val="0"/>
          <w:highlight w:val="none"/>
          <w:lang w:eastAsia="zh-CN"/>
        </w:rPr>
        <w:t>）</w:t>
      </w:r>
    </w:p>
    <w:p w14:paraId="57F4AE82">
      <w:pPr>
        <w:shd w:val="clear" w:color="auto" w:fill="auto"/>
        <w:spacing w:line="560" w:lineRule="exact"/>
        <w:jc w:val="center"/>
        <w:rPr>
          <w:rFonts w:eastAsia="黑体" w:cs="黑体"/>
          <w:b/>
          <w:bCs/>
          <w:color w:val="auto"/>
          <w:highlight w:val="none"/>
        </w:rPr>
      </w:pPr>
    </w:p>
    <w:p w14:paraId="24C10CEE">
      <w:pP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z w:val="48"/>
          <w:szCs w:val="48"/>
          <w:highlight w:val="none"/>
        </w:rPr>
      </w:pPr>
    </w:p>
    <w:p w14:paraId="7E1EFF80">
      <w:pP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zCs w:val="32"/>
          <w:highlight w:val="none"/>
        </w:rPr>
      </w:pPr>
    </w:p>
    <w:p w14:paraId="446DB519">
      <w:pP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zCs w:val="32"/>
          <w:highlight w:val="none"/>
        </w:rPr>
      </w:pPr>
    </w:p>
    <w:p w14:paraId="421731F8">
      <w:pPr>
        <w:shd w:val="clear" w:color="auto" w:fill="auto"/>
        <w:rPr>
          <w:rFonts w:hint="eastAsia" w:ascii="仿宋_GB2312" w:eastAsia="仿宋_GB2312"/>
          <w:color w:val="auto"/>
          <w:szCs w:val="32"/>
          <w:highlight w:val="none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000"/>
      </w:tblGrid>
      <w:tr w14:paraId="3FBA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072B4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9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6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6"/>
                <w:szCs w:val="24"/>
                <w:highlight w:val="none"/>
                <w:lang w:val="en-US" w:eastAsia="zh-CN"/>
              </w:rPr>
              <w:t>竞赛名称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5F0F9A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9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6"/>
                <w:szCs w:val="24"/>
                <w:highlight w:val="none"/>
              </w:rPr>
            </w:pPr>
          </w:p>
        </w:tc>
      </w:tr>
      <w:tr w14:paraId="4A39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F53E7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9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6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6"/>
                <w:szCs w:val="24"/>
                <w:highlight w:val="none"/>
                <w:lang w:val="en-US" w:eastAsia="zh-CN"/>
              </w:rPr>
              <w:t>申报单位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12C8B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9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6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6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6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6"/>
                <w:szCs w:val="24"/>
                <w:highlight w:val="none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6"/>
                <w:szCs w:val="24"/>
                <w:highlight w:val="none"/>
                <w:lang w:eastAsia="zh-CN"/>
              </w:rPr>
              <w:t>）</w:t>
            </w:r>
          </w:p>
        </w:tc>
      </w:tr>
    </w:tbl>
    <w:p w14:paraId="66B71AC3">
      <w:pPr>
        <w:shd w:val="clear" w:color="auto" w:fill="auto"/>
        <w:ind w:firstLine="2212" w:firstLineChars="700"/>
        <w:rPr>
          <w:rFonts w:hint="eastAsia" w:ascii="仿宋_GB2312" w:hAnsi="宋体" w:eastAsia="仿宋_GB2312"/>
          <w:b/>
          <w:color w:val="auto"/>
          <w:szCs w:val="32"/>
          <w:highlight w:val="none"/>
        </w:rPr>
      </w:pPr>
    </w:p>
    <w:p w14:paraId="4F33C9DE">
      <w:pPr>
        <w:shd w:val="clear" w:color="auto" w:fill="auto"/>
        <w:spacing w:line="360" w:lineRule="auto"/>
        <w:jc w:val="center"/>
        <w:outlineLvl w:val="0"/>
        <w:rPr>
          <w:rFonts w:hint="eastAsia" w:ascii="黑体" w:hAnsi="Times New Roman" w:eastAsia="黑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0"/>
          <w:sz w:val="44"/>
          <w:szCs w:val="44"/>
          <w:highlight w:val="none"/>
        </w:rPr>
        <w:br w:type="page"/>
      </w:r>
      <w:r>
        <w:rPr>
          <w:rFonts w:hint="eastAsia" w:ascii="黑体" w:hAnsi="Times New Roman" w:eastAsia="黑体" w:cs="Times New Roman"/>
          <w:color w:val="auto"/>
          <w:sz w:val="44"/>
          <w:szCs w:val="44"/>
          <w:highlight w:val="none"/>
        </w:rPr>
        <w:t>填 写 要 求</w:t>
      </w:r>
    </w:p>
    <w:p w14:paraId="0ED3CA44">
      <w:pPr>
        <w:shd w:val="clear" w:color="auto" w:fill="auto"/>
        <w:spacing w:line="360" w:lineRule="auto"/>
        <w:jc w:val="center"/>
        <w:outlineLvl w:val="0"/>
        <w:rPr>
          <w:rFonts w:hint="eastAsia" w:ascii="黑体" w:hAnsi="Times New Roman" w:eastAsia="黑体" w:cs="Times New Roman"/>
          <w:b/>
          <w:color w:val="auto"/>
          <w:sz w:val="44"/>
          <w:szCs w:val="44"/>
          <w:highlight w:val="none"/>
        </w:rPr>
      </w:pPr>
    </w:p>
    <w:p w14:paraId="6D2BD340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一、请按照要求，如实填写，仔细核对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如职业(工种)、国家职业标准、联系电话等未如实填写或填写错误的，视为无效申报。</w:t>
      </w:r>
    </w:p>
    <w:p w14:paraId="5B21DB17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、申报的竞赛职业(工种)名称原则上应使用《职业分类大典》(2022年版)中的规范名称。填报的职业(工种)无国家职业标准的可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在备注中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填写行业企业评价规范，并明确技能等级。</w:t>
      </w:r>
    </w:p>
    <w:p w14:paraId="3CE27CED">
      <w:pPr>
        <w:shd w:val="clear" w:color="auto" w:fill="auto"/>
        <w:spacing w:line="360" w:lineRule="auto"/>
        <w:ind w:right="126" w:rightChars="40" w:firstLine="632" w:firstLineChars="200"/>
        <w:outlineLvl w:val="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 w14:paraId="7C6D5A52">
      <w:pPr>
        <w:shd w:val="clear" w:color="auto" w:fill="auto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0"/>
          <w:sz w:val="44"/>
          <w:szCs w:val="44"/>
          <w:highlight w:val="none"/>
        </w:rPr>
        <w:sectPr>
          <w:footerReference r:id="rId4" w:type="first"/>
          <w:footerReference r:id="rId3" w:type="default"/>
          <w:pgSz w:w="11906" w:h="16838"/>
          <w:pgMar w:top="2098" w:right="1531" w:bottom="1814" w:left="1474" w:header="851" w:footer="1587" w:gutter="0"/>
          <w:pgNumType w:fmt="decimal" w:start="6"/>
          <w:cols w:space="720" w:num="1"/>
          <w:titlePg/>
          <w:rtlGutter w:val="0"/>
          <w:docGrid w:type="linesAndChars" w:linePitch="587" w:charSpace="-849"/>
        </w:sectPr>
      </w:pPr>
    </w:p>
    <w:tbl>
      <w:tblPr>
        <w:tblStyle w:val="12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85"/>
        <w:gridCol w:w="1022"/>
        <w:gridCol w:w="1316"/>
        <w:gridCol w:w="624"/>
        <w:gridCol w:w="1940"/>
        <w:gridCol w:w="2383"/>
      </w:tblGrid>
      <w:tr w14:paraId="482D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04EFA632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竞赛名称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21DD1E60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B04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1CBFF3EA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竞赛类别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407BDE94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666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54C8F62D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主办单位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27A1CAB6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98F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3F0022C4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主营业务范围（企业、协会等填报）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3082CA78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（需上传法人登记证等佐证材料）</w:t>
            </w:r>
          </w:p>
        </w:tc>
      </w:tr>
      <w:tr w14:paraId="1596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2F544420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承办单位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6DBBC54D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3C2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1291CEE6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协办单位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70BB7433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B17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04C7BF46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66EF3AC1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30CC60AE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383" w:type="dxa"/>
            <w:noWrap w:val="0"/>
            <w:vAlign w:val="center"/>
          </w:tcPr>
          <w:p w14:paraId="24EACEB1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743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38EB2CE3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单位及职务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192890D9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47D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1CE6D8A2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7947EE26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175BFDDA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竞赛咨询电话</w:t>
            </w:r>
          </w:p>
        </w:tc>
        <w:tc>
          <w:tcPr>
            <w:tcW w:w="2383" w:type="dxa"/>
            <w:noWrap w:val="0"/>
            <w:vAlign w:val="center"/>
          </w:tcPr>
          <w:p w14:paraId="6750C166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326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43" w:type="dxa"/>
            <w:gridSpan w:val="3"/>
            <w:noWrap w:val="0"/>
            <w:vAlign w:val="center"/>
          </w:tcPr>
          <w:p w14:paraId="5417283A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竞赛项目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5468AE5F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对应职业</w:t>
            </w:r>
          </w:p>
          <w:p w14:paraId="01D929F1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（工种）名称</w:t>
            </w:r>
          </w:p>
        </w:tc>
        <w:tc>
          <w:tcPr>
            <w:tcW w:w="1940" w:type="dxa"/>
            <w:noWrap w:val="0"/>
            <w:vAlign w:val="center"/>
          </w:tcPr>
          <w:p w14:paraId="2F149C7F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竞赛标准</w:t>
            </w:r>
          </w:p>
        </w:tc>
        <w:tc>
          <w:tcPr>
            <w:tcW w:w="2383" w:type="dxa"/>
            <w:noWrap w:val="0"/>
            <w:vAlign w:val="center"/>
          </w:tcPr>
          <w:p w14:paraId="740B8272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可颁发职业技能等级证书</w:t>
            </w:r>
          </w:p>
        </w:tc>
      </w:tr>
      <w:tr w14:paraId="6672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36" w:type="dxa"/>
            <w:noWrap w:val="0"/>
            <w:vAlign w:val="center"/>
          </w:tcPr>
          <w:p w14:paraId="44DAF218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1615E46D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6ABDF432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3/4/5/6 类</w:t>
            </w:r>
          </w:p>
        </w:tc>
        <w:tc>
          <w:tcPr>
            <w:tcW w:w="1940" w:type="dxa"/>
            <w:noWrap w:val="0"/>
            <w:vAlign w:val="center"/>
          </w:tcPr>
          <w:p w14:paraId="71EAD924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00725735">
            <w:pPr>
              <w:widowControl/>
              <w:shd w:val="clear" w:color="auto" w:fill="auto"/>
              <w:spacing w:line="4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660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36" w:type="dxa"/>
            <w:noWrap w:val="0"/>
            <w:vAlign w:val="center"/>
          </w:tcPr>
          <w:p w14:paraId="575AC410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03ADB1A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0AD8E2A0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4C3D46D6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62983F90">
            <w:pPr>
              <w:widowControl/>
              <w:shd w:val="clear" w:color="auto" w:fill="auto"/>
              <w:spacing w:line="4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E1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36" w:type="dxa"/>
            <w:noWrap w:val="0"/>
            <w:vAlign w:val="center"/>
          </w:tcPr>
          <w:p w14:paraId="6861C3FB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7" w:type="dxa"/>
            <w:gridSpan w:val="2"/>
            <w:noWrap w:val="0"/>
            <w:vAlign w:val="center"/>
          </w:tcPr>
          <w:p w14:paraId="51EB5350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47D5BA40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4AC1044C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36C1ECC8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0EB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36" w:type="dxa"/>
            <w:noWrap w:val="0"/>
            <w:vAlign w:val="center"/>
          </w:tcPr>
          <w:p w14:paraId="1BE2FB0E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7" w:type="dxa"/>
            <w:gridSpan w:val="2"/>
            <w:noWrap w:val="0"/>
            <w:vAlign w:val="center"/>
          </w:tcPr>
          <w:p w14:paraId="3A5F882E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208EEEE4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216B1EAA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2A540B84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751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36" w:type="dxa"/>
            <w:noWrap w:val="0"/>
            <w:vAlign w:val="center"/>
          </w:tcPr>
          <w:p w14:paraId="31EA5820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7" w:type="dxa"/>
            <w:gridSpan w:val="2"/>
            <w:noWrap w:val="0"/>
            <w:vAlign w:val="center"/>
          </w:tcPr>
          <w:p w14:paraId="3F398D7F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0B1E7EAC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0B623D81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50B43792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EA8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34FBC55C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参赛人员组别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4D405B9A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412635FC">
            <w:pPr>
              <w:widowControl/>
              <w:shd w:val="clear" w:color="auto" w:fill="auto"/>
              <w:spacing w:line="4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理论和实操占比</w:t>
            </w:r>
          </w:p>
        </w:tc>
        <w:tc>
          <w:tcPr>
            <w:tcW w:w="2383" w:type="dxa"/>
            <w:noWrap w:val="0"/>
            <w:vAlign w:val="center"/>
          </w:tcPr>
          <w:p w14:paraId="1BD1E51E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xx% ：xx%</w:t>
            </w:r>
          </w:p>
        </w:tc>
      </w:tr>
      <w:tr w14:paraId="0152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exac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1B692280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近五年曾主办“鲁班传人”市级职业技能竞赛情况</w:t>
            </w:r>
          </w:p>
        </w:tc>
        <w:tc>
          <w:tcPr>
            <w:tcW w:w="7285" w:type="dxa"/>
            <w:gridSpan w:val="5"/>
            <w:noWrap w:val="0"/>
            <w:vAlign w:val="top"/>
          </w:tcPr>
          <w:p w14:paraId="19154BA5">
            <w:pPr>
              <w:widowControl/>
              <w:shd w:val="clear" w:color="auto" w:fill="auto"/>
              <w:spacing w:line="420" w:lineRule="exact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>含举办时间地点、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竞赛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>名称、主承办单位、参与选手数量等竞赛情况)</w:t>
            </w:r>
          </w:p>
        </w:tc>
      </w:tr>
      <w:tr w14:paraId="1599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exac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5E248718">
            <w:pPr>
              <w:shd w:val="clear" w:color="auto" w:fill="auto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竞赛经费来源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7C69ADA9">
            <w:pPr>
              <w:shd w:val="clear" w:color="auto" w:fill="auto"/>
              <w:spacing w:line="500" w:lineRule="exact"/>
              <w:jc w:val="left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C8B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exac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0329402D">
            <w:pPr>
              <w:shd w:val="clear" w:color="auto" w:fill="auto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竞赛设施和</w:t>
            </w:r>
          </w:p>
          <w:p w14:paraId="2AE41C74">
            <w:pPr>
              <w:shd w:val="clear" w:color="auto" w:fill="auto"/>
              <w:snapToGrid w:val="0"/>
              <w:spacing w:line="4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场地情况</w:t>
            </w:r>
          </w:p>
        </w:tc>
        <w:tc>
          <w:tcPr>
            <w:tcW w:w="7285" w:type="dxa"/>
            <w:gridSpan w:val="5"/>
            <w:noWrap w:val="0"/>
            <w:vAlign w:val="top"/>
          </w:tcPr>
          <w:p w14:paraId="22F22871">
            <w:pPr>
              <w:shd w:val="clear" w:color="auto" w:fill="auto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5E63A4A3">
            <w:pPr>
              <w:shd w:val="clear" w:color="auto" w:fill="auto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00292310">
            <w:pPr>
              <w:shd w:val="clear" w:color="auto" w:fill="auto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414C9003">
            <w:pPr>
              <w:shd w:val="clear" w:color="auto" w:fill="auto"/>
              <w:spacing w:line="500" w:lineRule="exact"/>
              <w:jc w:val="left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74A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exac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0DEB4F37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成果转化方案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313F2B18">
            <w:pPr>
              <w:widowControl/>
              <w:shd w:val="clear" w:color="auto" w:fill="auto"/>
              <w:spacing w:line="420" w:lineRule="exact"/>
              <w:jc w:val="left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D09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exac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7C2FE054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主办单位意见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2A951BD7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D52D85B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32601D2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CA73EE1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2249DB2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577059F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（盖章）</w:t>
            </w:r>
          </w:p>
          <w:p w14:paraId="6CEFAB34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年   月   日</w:t>
            </w:r>
          </w:p>
          <w:p w14:paraId="0F22CBC2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034AF88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D785EC0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AD10A6A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C0110FD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EBBC820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（盖章）</w:t>
            </w:r>
          </w:p>
          <w:p w14:paraId="7E76BD48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年   月   日</w:t>
            </w:r>
          </w:p>
          <w:p w14:paraId="4866BC4F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47A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exac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3C6BD23A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征求行业主管部门意见情况（行业协会上报）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6597C804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AB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exact"/>
          <w:jc w:val="center"/>
        </w:trPr>
        <w:tc>
          <w:tcPr>
            <w:tcW w:w="1921" w:type="dxa"/>
            <w:gridSpan w:val="2"/>
            <w:noWrap w:val="0"/>
            <w:vAlign w:val="center"/>
          </w:tcPr>
          <w:p w14:paraId="536DD1F8">
            <w:pPr>
              <w:widowControl/>
              <w:shd w:val="clear" w:color="auto" w:fill="auto"/>
              <w:spacing w:line="420" w:lineRule="exact"/>
              <w:jc w:val="center"/>
              <w:rPr>
                <w:rFonts w:hint="default" w:ascii="仿宋_GB2312" w:hAnsi="宋体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7285" w:type="dxa"/>
            <w:gridSpan w:val="5"/>
            <w:noWrap w:val="0"/>
            <w:vAlign w:val="center"/>
          </w:tcPr>
          <w:p w14:paraId="3EEB0913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CED4C67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32DAC386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6CE1865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50B23E6">
            <w:pPr>
              <w:widowControl/>
              <w:shd w:val="clear" w:color="auto" w:fill="auto"/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F9B5E8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4DF102D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</w:p>
    <w:p w14:paraId="5BB4A75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竞赛实施方案（模板）</w:t>
      </w:r>
    </w:p>
    <w:p w14:paraId="2DD23D9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28A0596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一、竞赛名称</w:t>
      </w:r>
    </w:p>
    <w:p w14:paraId="18C0219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二、组织机构</w:t>
      </w:r>
    </w:p>
    <w:p w14:paraId="184F83F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明确主办单位（承办单位、协办单位），成立大赛组委会及组委会内设机构，组委会内设机构一般为办公室(秘书处)技术工作委员会(评判委员会、专家委员会)、监审委员会(仲裁组、监督仲裁委员会)。</w:t>
      </w:r>
    </w:p>
    <w:p w14:paraId="6C98CFD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三、竞赛内容</w:t>
      </w:r>
    </w:p>
    <w:p w14:paraId="3C7DA74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一是竞赛项目(依据本年度竞赛计划使用标准名称);</w:t>
      </w:r>
    </w:p>
    <w:p w14:paraId="3755D97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二是竞赛标准;</w:t>
      </w:r>
    </w:p>
    <w:p w14:paraId="7625D81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三是竞赛命题(命题方式、理论和实操占比)；</w:t>
      </w:r>
    </w:p>
    <w:p w14:paraId="1C009DF5">
      <w:pPr>
        <w:shd w:val="clear" w:color="auto" w:fill="auto"/>
        <w:ind w:firstLine="632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 xml:space="preserve">四是考核模块。 </w:t>
      </w:r>
    </w:p>
    <w:p w14:paraId="4FDF444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四、裁判专家情况</w:t>
      </w:r>
    </w:p>
    <w:p w14:paraId="3BDA50D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明确裁判长、专家遴选条件。是否要求具有市级及以上赛事执裁经验、对应赛项或职业（工种）10年及以上从业经历、高级技师及以上技能等级证书或相关专业高级专业技术职称，或获得“枣庄市技术能手”“枣庄市首席技师”等市级以上技能人才荣誉。</w:t>
      </w:r>
    </w:p>
    <w:p w14:paraId="3DE6B54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五、参赛选手</w:t>
      </w:r>
    </w:p>
    <w:p w14:paraId="7F945B2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明确参赛选手的年龄、职业技能等级(或职业资格)、身份等具体要求。</w:t>
      </w:r>
    </w:p>
    <w:p w14:paraId="3969768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竞赛实施</w:t>
      </w:r>
    </w:p>
    <w:p w14:paraId="5C4E1A7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明确竞赛实施中涉及的关键内容，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 xml:space="preserve">如时间、地点、赛制（单人赛、双人赛）、分组、名额、报名程序等。 </w:t>
      </w:r>
    </w:p>
    <w:p w14:paraId="5F0B0FD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七、工作要求</w:t>
      </w:r>
    </w:p>
    <w:p w14:paraId="11C6F961">
      <w:pPr>
        <w:numPr>
          <w:ilvl w:val="0"/>
          <w:numId w:val="0"/>
        </w:numPr>
        <w:shd w:val="clear" w:color="auto" w:fill="auto"/>
        <w:spacing w:line="560" w:lineRule="exact"/>
        <w:ind w:left="0" w:leftChars="0" w:firstLine="632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</w:p>
    <w:p w14:paraId="357C7F36">
      <w:pPr>
        <w:numPr>
          <w:ilvl w:val="0"/>
          <w:numId w:val="0"/>
        </w:numPr>
        <w:shd w:val="clear" w:color="auto" w:fill="auto"/>
        <w:spacing w:line="560" w:lineRule="exact"/>
        <w:ind w:left="0" w:leftChars="0" w:firstLine="632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时间时限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</w:p>
    <w:p w14:paraId="25460287">
      <w:pPr>
        <w:numPr>
          <w:ilvl w:val="0"/>
          <w:numId w:val="0"/>
        </w:numPr>
        <w:shd w:val="clear" w:color="auto" w:fill="auto"/>
        <w:spacing w:line="560" w:lineRule="exact"/>
        <w:ind w:left="0" w:leftChars="0" w:firstLine="632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保障；</w:t>
      </w:r>
    </w:p>
    <w:p w14:paraId="42FD2501">
      <w:pPr>
        <w:numPr>
          <w:ilvl w:val="0"/>
          <w:numId w:val="0"/>
        </w:numPr>
        <w:shd w:val="clear" w:color="auto" w:fill="auto"/>
        <w:spacing w:line="560" w:lineRule="exact"/>
        <w:ind w:left="0" w:leftChars="0" w:firstLine="632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明确经费来源，如财政拨款、企业赞助，规范财务管理及使用明细。</w:t>
      </w:r>
    </w:p>
    <w:p w14:paraId="54E15FBC">
      <w:pPr>
        <w:numPr>
          <w:ilvl w:val="0"/>
          <w:numId w:val="0"/>
        </w:numPr>
        <w:shd w:val="clear" w:color="auto" w:fill="auto"/>
        <w:spacing w:line="560" w:lineRule="exact"/>
        <w:ind w:left="0" w:leftChars="0" w:firstLine="632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五是监督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做好监督与公平性保障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全程监督竞赛流程，禁止变相推销或强制参赛。建立专家监督机制，设置申诉机制处理争议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413AA9BD">
      <w:pPr>
        <w:numPr>
          <w:ilvl w:val="0"/>
          <w:numId w:val="0"/>
        </w:numPr>
        <w:shd w:val="clear" w:color="auto" w:fill="auto"/>
        <w:spacing w:line="560" w:lineRule="exact"/>
        <w:ind w:left="0" w:leftChars="0" w:firstLine="632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新闻宣传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</w:p>
    <w:p w14:paraId="7CC742A0">
      <w:pPr>
        <w:numPr>
          <w:ilvl w:val="0"/>
          <w:numId w:val="0"/>
        </w:numPr>
        <w:shd w:val="clear" w:color="auto" w:fill="auto"/>
        <w:spacing w:line="560" w:lineRule="exact"/>
        <w:ind w:left="0" w:leftChars="0" w:firstLine="632"/>
        <w:jc w:val="left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安全防疫。制定应急预案应对设备故障、安全事故等突发情况。</w:t>
      </w:r>
    </w:p>
    <w:p w14:paraId="5A05D91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1E9171CB">
      <w:pPr>
        <w:shd w:val="clear" w:color="auto" w:fill="auto"/>
        <w:spacing w:beforeAutospacing="0" w:afterAutospacing="0" w:line="54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承诺书</w:t>
      </w:r>
    </w:p>
    <w:p w14:paraId="6C18D274">
      <w:pPr>
        <w:shd w:val="clear" w:color="auto" w:fill="auto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本单位承诺：</w:t>
      </w:r>
    </w:p>
    <w:p w14:paraId="50BB7A31">
      <w:pPr>
        <w:shd w:val="clear" w:color="auto" w:fill="auto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1.做好赛事申报、选手报名、成绩审核、结果公示等全流程工作。</w:t>
      </w:r>
    </w:p>
    <w:p w14:paraId="1EDB6F26">
      <w:pPr>
        <w:shd w:val="clear" w:color="auto" w:fill="auto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2.主办单位对大赛全过程负责，建立投诉举报机制，对争议问题及时调查处理并反馈结果。</w:t>
      </w:r>
    </w:p>
    <w:p w14:paraId="762176E4">
      <w:pPr>
        <w:shd w:val="clear" w:color="auto" w:fill="auto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3.制定安全管理制度，落实场地消防、医疗、安保等应急措施，保障参赛人员及工作人员人身安全。</w:t>
      </w:r>
    </w:p>
    <w:p w14:paraId="64CDA1BF">
      <w:pPr>
        <w:shd w:val="clear" w:color="auto" w:fill="auto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4.赛后及时整理赛事资料（含成绩单、影像记录等），提交至市级竞赛管理部门备案。配合做好优秀选手推荐、成果转化及经验总结工作。</w:t>
      </w:r>
    </w:p>
    <w:p w14:paraId="7E0422BF">
      <w:pPr>
        <w:shd w:val="clear" w:color="auto" w:fill="auto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5.严格执行竞赛规则，杜绝徇私舞弊、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弄虚作假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违规操作等行为，确保竞赛过程公开透明。做好裁判员培训与监督工作，确保执裁公平公正。</w:t>
      </w:r>
    </w:p>
    <w:p w14:paraId="2BE8B722">
      <w:pPr>
        <w:shd w:val="clear" w:color="auto" w:fill="auto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6.严格遵守廉政纪律，杜绝任何形式的商业贿赂、违规收费等行为，自觉接受社会监督。</w:t>
      </w:r>
    </w:p>
    <w:p w14:paraId="75A3EB52">
      <w:pPr>
        <w:shd w:val="clear" w:color="auto" w:fill="auto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如违反以上承诺内容，我单位自愿承担相应责任。</w:t>
      </w:r>
    </w:p>
    <w:p w14:paraId="25A28A7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highlight w:val="none"/>
          <w:lang w:val="en-US" w:eastAsia="zh-CN"/>
        </w:rPr>
      </w:pPr>
    </w:p>
    <w:p w14:paraId="69F614C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highlight w:val="none"/>
          <w:lang w:val="en-US" w:eastAsia="zh-CN"/>
        </w:rPr>
      </w:pPr>
    </w:p>
    <w:p w14:paraId="62B86D0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color w:val="auto"/>
          <w:highlight w:val="none"/>
          <w:lang w:val="en-US" w:eastAsia="zh-CN"/>
        </w:rPr>
        <w:t>单位名称（盖章）：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 </w:t>
      </w:r>
    </w:p>
    <w:p w14:paraId="14280AF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1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_GB2312"/>
          <w:color w:val="auto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 </w:t>
      </w:r>
      <w:bookmarkEnd w:id="0"/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</w:p>
    <w:sectPr>
      <w:footerReference r:id="rId5" w:type="first"/>
      <w:pgSz w:w="11906" w:h="16838"/>
      <w:pgMar w:top="2098" w:right="1531" w:bottom="1814" w:left="1531" w:header="851" w:footer="1587" w:gutter="0"/>
      <w:pgNumType w:fmt="decimal"/>
      <w:cols w:space="72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ΟGB2312">
    <w:altName w:val="宋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BC971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1539A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71539A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2DC55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5118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51188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F1F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8E236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8E236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8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0983100"/>
    <w:rsid w:val="00000555"/>
    <w:rsid w:val="0000202D"/>
    <w:rsid w:val="00025DCA"/>
    <w:rsid w:val="00085FFF"/>
    <w:rsid w:val="000C78F2"/>
    <w:rsid w:val="00156006"/>
    <w:rsid w:val="00181204"/>
    <w:rsid w:val="001C0E63"/>
    <w:rsid w:val="001F5733"/>
    <w:rsid w:val="00225DFD"/>
    <w:rsid w:val="00293538"/>
    <w:rsid w:val="00316130"/>
    <w:rsid w:val="003503D3"/>
    <w:rsid w:val="00367BA5"/>
    <w:rsid w:val="00397611"/>
    <w:rsid w:val="004458A8"/>
    <w:rsid w:val="00475A43"/>
    <w:rsid w:val="004D13FA"/>
    <w:rsid w:val="004E3ECB"/>
    <w:rsid w:val="005413B8"/>
    <w:rsid w:val="00600FF3"/>
    <w:rsid w:val="00691713"/>
    <w:rsid w:val="006A380F"/>
    <w:rsid w:val="00754B20"/>
    <w:rsid w:val="00774608"/>
    <w:rsid w:val="007D72FA"/>
    <w:rsid w:val="008025AD"/>
    <w:rsid w:val="008478A7"/>
    <w:rsid w:val="00863E68"/>
    <w:rsid w:val="008B283F"/>
    <w:rsid w:val="008E1A51"/>
    <w:rsid w:val="00927D33"/>
    <w:rsid w:val="009309E6"/>
    <w:rsid w:val="00983100"/>
    <w:rsid w:val="009A6505"/>
    <w:rsid w:val="009B4C4E"/>
    <w:rsid w:val="00AE0E79"/>
    <w:rsid w:val="00B461DE"/>
    <w:rsid w:val="00B506CB"/>
    <w:rsid w:val="00B648EC"/>
    <w:rsid w:val="00BB7BC5"/>
    <w:rsid w:val="00BC475B"/>
    <w:rsid w:val="00BC49BE"/>
    <w:rsid w:val="00BF66E7"/>
    <w:rsid w:val="00C0134B"/>
    <w:rsid w:val="00C063E0"/>
    <w:rsid w:val="00C32D57"/>
    <w:rsid w:val="00C94A84"/>
    <w:rsid w:val="00CE7F02"/>
    <w:rsid w:val="00D01604"/>
    <w:rsid w:val="00D07689"/>
    <w:rsid w:val="00D92065"/>
    <w:rsid w:val="00DC508F"/>
    <w:rsid w:val="00DD11E6"/>
    <w:rsid w:val="00DE29FB"/>
    <w:rsid w:val="00DE7A11"/>
    <w:rsid w:val="00DF576E"/>
    <w:rsid w:val="00E5728C"/>
    <w:rsid w:val="00E63979"/>
    <w:rsid w:val="00E85376"/>
    <w:rsid w:val="00F53BBE"/>
    <w:rsid w:val="00F61965"/>
    <w:rsid w:val="00FA580B"/>
    <w:rsid w:val="011A67FB"/>
    <w:rsid w:val="016353D4"/>
    <w:rsid w:val="02126505"/>
    <w:rsid w:val="02192B81"/>
    <w:rsid w:val="02244F1C"/>
    <w:rsid w:val="02980CBF"/>
    <w:rsid w:val="02C66BAA"/>
    <w:rsid w:val="02CB3234"/>
    <w:rsid w:val="02DA0F22"/>
    <w:rsid w:val="02DD3309"/>
    <w:rsid w:val="02E72AD1"/>
    <w:rsid w:val="02EC7CA1"/>
    <w:rsid w:val="03264B6C"/>
    <w:rsid w:val="03F828BA"/>
    <w:rsid w:val="040622F5"/>
    <w:rsid w:val="043E7B98"/>
    <w:rsid w:val="04515F8D"/>
    <w:rsid w:val="04640476"/>
    <w:rsid w:val="04A82FF3"/>
    <w:rsid w:val="04B94124"/>
    <w:rsid w:val="04C67C8D"/>
    <w:rsid w:val="04EF1FE6"/>
    <w:rsid w:val="054C606B"/>
    <w:rsid w:val="058B2448"/>
    <w:rsid w:val="05A5216F"/>
    <w:rsid w:val="06601AC3"/>
    <w:rsid w:val="069019CA"/>
    <w:rsid w:val="06C75610"/>
    <w:rsid w:val="07892A8A"/>
    <w:rsid w:val="07CA70B9"/>
    <w:rsid w:val="07CE3A36"/>
    <w:rsid w:val="086D633D"/>
    <w:rsid w:val="092417B8"/>
    <w:rsid w:val="095F67F0"/>
    <w:rsid w:val="09AE3A49"/>
    <w:rsid w:val="09CA7929"/>
    <w:rsid w:val="09F12971"/>
    <w:rsid w:val="0A23386B"/>
    <w:rsid w:val="0A754FFD"/>
    <w:rsid w:val="0AB561E6"/>
    <w:rsid w:val="0AEE0402"/>
    <w:rsid w:val="0B00196F"/>
    <w:rsid w:val="0B5910DF"/>
    <w:rsid w:val="0B7001CC"/>
    <w:rsid w:val="0C53322C"/>
    <w:rsid w:val="0C56776E"/>
    <w:rsid w:val="0C6254A7"/>
    <w:rsid w:val="0C6A61ED"/>
    <w:rsid w:val="0D273323"/>
    <w:rsid w:val="0D3A1C75"/>
    <w:rsid w:val="0DAD7585"/>
    <w:rsid w:val="0DB81EEE"/>
    <w:rsid w:val="0DBA3BE2"/>
    <w:rsid w:val="0DD53725"/>
    <w:rsid w:val="0E34288B"/>
    <w:rsid w:val="0E9030E8"/>
    <w:rsid w:val="0EA37113"/>
    <w:rsid w:val="0F2D261D"/>
    <w:rsid w:val="0FE839BF"/>
    <w:rsid w:val="10A727B5"/>
    <w:rsid w:val="10B77D5F"/>
    <w:rsid w:val="10F817B8"/>
    <w:rsid w:val="11580754"/>
    <w:rsid w:val="12080B60"/>
    <w:rsid w:val="127269C9"/>
    <w:rsid w:val="12D65AA9"/>
    <w:rsid w:val="130838CB"/>
    <w:rsid w:val="132554EB"/>
    <w:rsid w:val="139467B1"/>
    <w:rsid w:val="14AB30F5"/>
    <w:rsid w:val="15300F14"/>
    <w:rsid w:val="156E0922"/>
    <w:rsid w:val="15C82B24"/>
    <w:rsid w:val="15ED6518"/>
    <w:rsid w:val="15F2718B"/>
    <w:rsid w:val="164E28AF"/>
    <w:rsid w:val="168601F0"/>
    <w:rsid w:val="168C31D1"/>
    <w:rsid w:val="16941122"/>
    <w:rsid w:val="16C97DEE"/>
    <w:rsid w:val="16FE5D7B"/>
    <w:rsid w:val="170C1925"/>
    <w:rsid w:val="17897E83"/>
    <w:rsid w:val="181C0775"/>
    <w:rsid w:val="18381F44"/>
    <w:rsid w:val="184C768E"/>
    <w:rsid w:val="18A64805"/>
    <w:rsid w:val="18DF1CFC"/>
    <w:rsid w:val="18E42BEA"/>
    <w:rsid w:val="19336395"/>
    <w:rsid w:val="19987FF4"/>
    <w:rsid w:val="19B73825"/>
    <w:rsid w:val="1A1700B9"/>
    <w:rsid w:val="1AD324ED"/>
    <w:rsid w:val="1B12086C"/>
    <w:rsid w:val="1B370CB5"/>
    <w:rsid w:val="1B7C2440"/>
    <w:rsid w:val="1BF46388"/>
    <w:rsid w:val="1BF63B68"/>
    <w:rsid w:val="1C6B7730"/>
    <w:rsid w:val="1C6C2399"/>
    <w:rsid w:val="1CBF2426"/>
    <w:rsid w:val="1CD94B4D"/>
    <w:rsid w:val="1D2569D1"/>
    <w:rsid w:val="1D2A3ADA"/>
    <w:rsid w:val="1D544AF2"/>
    <w:rsid w:val="1FAE0CBC"/>
    <w:rsid w:val="205045D4"/>
    <w:rsid w:val="20EE0D6E"/>
    <w:rsid w:val="20F6370C"/>
    <w:rsid w:val="21341CA3"/>
    <w:rsid w:val="214A490F"/>
    <w:rsid w:val="21710D13"/>
    <w:rsid w:val="21826EFC"/>
    <w:rsid w:val="2187742D"/>
    <w:rsid w:val="21B3686C"/>
    <w:rsid w:val="22045DFF"/>
    <w:rsid w:val="22750966"/>
    <w:rsid w:val="22946A32"/>
    <w:rsid w:val="232A6920"/>
    <w:rsid w:val="23793504"/>
    <w:rsid w:val="23B53227"/>
    <w:rsid w:val="23CF781C"/>
    <w:rsid w:val="243F7D49"/>
    <w:rsid w:val="24F91DAD"/>
    <w:rsid w:val="252F3ADE"/>
    <w:rsid w:val="25402CCC"/>
    <w:rsid w:val="25476F0C"/>
    <w:rsid w:val="258D253B"/>
    <w:rsid w:val="25A9444A"/>
    <w:rsid w:val="261E27E0"/>
    <w:rsid w:val="262065B6"/>
    <w:rsid w:val="266E778D"/>
    <w:rsid w:val="26FB627D"/>
    <w:rsid w:val="27436BCC"/>
    <w:rsid w:val="276A5C31"/>
    <w:rsid w:val="276B61C9"/>
    <w:rsid w:val="2796672F"/>
    <w:rsid w:val="27993E61"/>
    <w:rsid w:val="27BA5FC7"/>
    <w:rsid w:val="284241A4"/>
    <w:rsid w:val="28EB0C28"/>
    <w:rsid w:val="290273E2"/>
    <w:rsid w:val="2A534787"/>
    <w:rsid w:val="2A662FCE"/>
    <w:rsid w:val="2A9B409C"/>
    <w:rsid w:val="2AE354C8"/>
    <w:rsid w:val="2AF337EE"/>
    <w:rsid w:val="2AFE6A2A"/>
    <w:rsid w:val="2B5D4897"/>
    <w:rsid w:val="2B853AB8"/>
    <w:rsid w:val="2B8E7BE2"/>
    <w:rsid w:val="2BF410FE"/>
    <w:rsid w:val="2C1A6F42"/>
    <w:rsid w:val="2CAF3EBD"/>
    <w:rsid w:val="2CC1696F"/>
    <w:rsid w:val="2CEB5BB3"/>
    <w:rsid w:val="2D133B25"/>
    <w:rsid w:val="2D36597E"/>
    <w:rsid w:val="2D5C3F5F"/>
    <w:rsid w:val="2DDC3C4E"/>
    <w:rsid w:val="2DE42613"/>
    <w:rsid w:val="2DED5010"/>
    <w:rsid w:val="2E812E82"/>
    <w:rsid w:val="2EC869C9"/>
    <w:rsid w:val="2ED15F98"/>
    <w:rsid w:val="2F5153EC"/>
    <w:rsid w:val="2F5E0BDD"/>
    <w:rsid w:val="2F990A8A"/>
    <w:rsid w:val="2FB7721E"/>
    <w:rsid w:val="30353824"/>
    <w:rsid w:val="309E699C"/>
    <w:rsid w:val="30C67955"/>
    <w:rsid w:val="31006AE6"/>
    <w:rsid w:val="31097E68"/>
    <w:rsid w:val="311D6828"/>
    <w:rsid w:val="312C1311"/>
    <w:rsid w:val="316B66AC"/>
    <w:rsid w:val="316B70B4"/>
    <w:rsid w:val="318A5329"/>
    <w:rsid w:val="31982B01"/>
    <w:rsid w:val="31A92AEF"/>
    <w:rsid w:val="31E274A1"/>
    <w:rsid w:val="322A13EA"/>
    <w:rsid w:val="324F1027"/>
    <w:rsid w:val="32670A19"/>
    <w:rsid w:val="33015F25"/>
    <w:rsid w:val="3338128A"/>
    <w:rsid w:val="338E76C7"/>
    <w:rsid w:val="339746F7"/>
    <w:rsid w:val="33C73A36"/>
    <w:rsid w:val="341A07FB"/>
    <w:rsid w:val="341C194A"/>
    <w:rsid w:val="349934E9"/>
    <w:rsid w:val="34B5211D"/>
    <w:rsid w:val="34BC1C5C"/>
    <w:rsid w:val="34DC19C6"/>
    <w:rsid w:val="34FC4296"/>
    <w:rsid w:val="350C7D5F"/>
    <w:rsid w:val="359E4223"/>
    <w:rsid w:val="35AA6294"/>
    <w:rsid w:val="35E2566B"/>
    <w:rsid w:val="35E9380F"/>
    <w:rsid w:val="367C2027"/>
    <w:rsid w:val="36D90E02"/>
    <w:rsid w:val="37947780"/>
    <w:rsid w:val="37B856D2"/>
    <w:rsid w:val="38150571"/>
    <w:rsid w:val="38282155"/>
    <w:rsid w:val="3887644E"/>
    <w:rsid w:val="388A55E9"/>
    <w:rsid w:val="38CF2BF9"/>
    <w:rsid w:val="38F73D85"/>
    <w:rsid w:val="3A310D00"/>
    <w:rsid w:val="3AD91DFE"/>
    <w:rsid w:val="3B040577"/>
    <w:rsid w:val="3B51129B"/>
    <w:rsid w:val="3BBF391B"/>
    <w:rsid w:val="3C0D799B"/>
    <w:rsid w:val="3C0F2BF4"/>
    <w:rsid w:val="3C277E0D"/>
    <w:rsid w:val="3C640A40"/>
    <w:rsid w:val="3C7B3ED5"/>
    <w:rsid w:val="3C8250A2"/>
    <w:rsid w:val="3CB4464B"/>
    <w:rsid w:val="3D3D7498"/>
    <w:rsid w:val="3EF42FB5"/>
    <w:rsid w:val="3F322847"/>
    <w:rsid w:val="3F4419DA"/>
    <w:rsid w:val="3FBF7490"/>
    <w:rsid w:val="3FE82E41"/>
    <w:rsid w:val="401F7880"/>
    <w:rsid w:val="402552D1"/>
    <w:rsid w:val="41282991"/>
    <w:rsid w:val="4171696C"/>
    <w:rsid w:val="41C56AA6"/>
    <w:rsid w:val="41DC2E49"/>
    <w:rsid w:val="42661E2B"/>
    <w:rsid w:val="42697A62"/>
    <w:rsid w:val="43092E37"/>
    <w:rsid w:val="4349016E"/>
    <w:rsid w:val="434A2B0F"/>
    <w:rsid w:val="43AF371F"/>
    <w:rsid w:val="44596929"/>
    <w:rsid w:val="44653A57"/>
    <w:rsid w:val="446821B1"/>
    <w:rsid w:val="446E5447"/>
    <w:rsid w:val="447E5161"/>
    <w:rsid w:val="45506816"/>
    <w:rsid w:val="45700A01"/>
    <w:rsid w:val="459E2CC1"/>
    <w:rsid w:val="46001DAF"/>
    <w:rsid w:val="46204BB1"/>
    <w:rsid w:val="469924EA"/>
    <w:rsid w:val="46DE4380"/>
    <w:rsid w:val="46E9451F"/>
    <w:rsid w:val="47380F3E"/>
    <w:rsid w:val="473A0939"/>
    <w:rsid w:val="47E14EC0"/>
    <w:rsid w:val="48020487"/>
    <w:rsid w:val="48A171ED"/>
    <w:rsid w:val="48E258DD"/>
    <w:rsid w:val="48FF3F7A"/>
    <w:rsid w:val="497918F6"/>
    <w:rsid w:val="49F2082D"/>
    <w:rsid w:val="4A215301"/>
    <w:rsid w:val="4A442BF0"/>
    <w:rsid w:val="4A603DE9"/>
    <w:rsid w:val="4A7B0B04"/>
    <w:rsid w:val="4AB92D04"/>
    <w:rsid w:val="4B5A31E5"/>
    <w:rsid w:val="4BA3207D"/>
    <w:rsid w:val="4BB56E55"/>
    <w:rsid w:val="4C2866E7"/>
    <w:rsid w:val="4D051315"/>
    <w:rsid w:val="4D186DE7"/>
    <w:rsid w:val="4D6C3E62"/>
    <w:rsid w:val="4D6F2F2E"/>
    <w:rsid w:val="4DBB0944"/>
    <w:rsid w:val="4E0D1A84"/>
    <w:rsid w:val="4E0F3D1C"/>
    <w:rsid w:val="4EBF5E5A"/>
    <w:rsid w:val="4F245250"/>
    <w:rsid w:val="4F89227F"/>
    <w:rsid w:val="4F8A21AA"/>
    <w:rsid w:val="4FBA4668"/>
    <w:rsid w:val="4FCE045B"/>
    <w:rsid w:val="4FE74C7C"/>
    <w:rsid w:val="4FEA6900"/>
    <w:rsid w:val="502445EF"/>
    <w:rsid w:val="50900DC7"/>
    <w:rsid w:val="51800AA0"/>
    <w:rsid w:val="51873E06"/>
    <w:rsid w:val="519028A3"/>
    <w:rsid w:val="51B9034B"/>
    <w:rsid w:val="51D94303"/>
    <w:rsid w:val="51E15CC4"/>
    <w:rsid w:val="521C79C2"/>
    <w:rsid w:val="523B0E46"/>
    <w:rsid w:val="525938F3"/>
    <w:rsid w:val="526151B7"/>
    <w:rsid w:val="535F3D04"/>
    <w:rsid w:val="5456080C"/>
    <w:rsid w:val="54BA060E"/>
    <w:rsid w:val="54C44EB1"/>
    <w:rsid w:val="54E70CB4"/>
    <w:rsid w:val="54EF502C"/>
    <w:rsid w:val="55234056"/>
    <w:rsid w:val="553109EE"/>
    <w:rsid w:val="557C6AA6"/>
    <w:rsid w:val="55A84AE1"/>
    <w:rsid w:val="55CA3FA0"/>
    <w:rsid w:val="55E80EEA"/>
    <w:rsid w:val="55ED4718"/>
    <w:rsid w:val="568F1798"/>
    <w:rsid w:val="569B1B09"/>
    <w:rsid w:val="5704773E"/>
    <w:rsid w:val="572F0621"/>
    <w:rsid w:val="576056B2"/>
    <w:rsid w:val="57632202"/>
    <w:rsid w:val="581771DD"/>
    <w:rsid w:val="58496B47"/>
    <w:rsid w:val="58F829CC"/>
    <w:rsid w:val="595A6D6A"/>
    <w:rsid w:val="59766ED3"/>
    <w:rsid w:val="59907957"/>
    <w:rsid w:val="5A330561"/>
    <w:rsid w:val="5A7A0D36"/>
    <w:rsid w:val="5A912297"/>
    <w:rsid w:val="5ABF3065"/>
    <w:rsid w:val="5ACD3B8B"/>
    <w:rsid w:val="5AFB0D3E"/>
    <w:rsid w:val="5B0F3D99"/>
    <w:rsid w:val="5B771CAE"/>
    <w:rsid w:val="5B87692E"/>
    <w:rsid w:val="5BAA34E4"/>
    <w:rsid w:val="5BBB262B"/>
    <w:rsid w:val="5BD433A0"/>
    <w:rsid w:val="5C64226D"/>
    <w:rsid w:val="5C8747A6"/>
    <w:rsid w:val="5CD43911"/>
    <w:rsid w:val="5CED6221"/>
    <w:rsid w:val="5D13645E"/>
    <w:rsid w:val="5D2829BF"/>
    <w:rsid w:val="5D7861A2"/>
    <w:rsid w:val="5D821702"/>
    <w:rsid w:val="5D8C113D"/>
    <w:rsid w:val="5DA464C0"/>
    <w:rsid w:val="5DC0315B"/>
    <w:rsid w:val="5DD811C5"/>
    <w:rsid w:val="5E7C1789"/>
    <w:rsid w:val="5E8E3D08"/>
    <w:rsid w:val="5EA31C9D"/>
    <w:rsid w:val="5EC714FC"/>
    <w:rsid w:val="5ECF57AF"/>
    <w:rsid w:val="5ED45FB3"/>
    <w:rsid w:val="5FD17CBF"/>
    <w:rsid w:val="602838E5"/>
    <w:rsid w:val="60661C5D"/>
    <w:rsid w:val="607F058A"/>
    <w:rsid w:val="609C21D7"/>
    <w:rsid w:val="60F16896"/>
    <w:rsid w:val="613E0401"/>
    <w:rsid w:val="6182437B"/>
    <w:rsid w:val="620174BF"/>
    <w:rsid w:val="628C36B4"/>
    <w:rsid w:val="630C4804"/>
    <w:rsid w:val="630D0423"/>
    <w:rsid w:val="6342582D"/>
    <w:rsid w:val="63512CC8"/>
    <w:rsid w:val="639E1083"/>
    <w:rsid w:val="63C81735"/>
    <w:rsid w:val="641F6841"/>
    <w:rsid w:val="645235B2"/>
    <w:rsid w:val="64AF672C"/>
    <w:rsid w:val="64C76880"/>
    <w:rsid w:val="651406D5"/>
    <w:rsid w:val="657C51E1"/>
    <w:rsid w:val="65D03FCE"/>
    <w:rsid w:val="65ED5B9A"/>
    <w:rsid w:val="66576386"/>
    <w:rsid w:val="666235BA"/>
    <w:rsid w:val="674018FA"/>
    <w:rsid w:val="677208EE"/>
    <w:rsid w:val="67F82F2E"/>
    <w:rsid w:val="68D40935"/>
    <w:rsid w:val="69423D9F"/>
    <w:rsid w:val="69791C0C"/>
    <w:rsid w:val="69875FFB"/>
    <w:rsid w:val="69CA68AB"/>
    <w:rsid w:val="69F95817"/>
    <w:rsid w:val="6A1A73A6"/>
    <w:rsid w:val="6A617017"/>
    <w:rsid w:val="6A932DF1"/>
    <w:rsid w:val="6A9E1EC9"/>
    <w:rsid w:val="6ABC608F"/>
    <w:rsid w:val="6B8144C6"/>
    <w:rsid w:val="6B8C3FB6"/>
    <w:rsid w:val="6C205B4E"/>
    <w:rsid w:val="6C546285"/>
    <w:rsid w:val="6D137268"/>
    <w:rsid w:val="6D297A7D"/>
    <w:rsid w:val="6D5E3BFC"/>
    <w:rsid w:val="6D630DA0"/>
    <w:rsid w:val="6D7B3B35"/>
    <w:rsid w:val="6DDFE594"/>
    <w:rsid w:val="6DF006F8"/>
    <w:rsid w:val="6DFF0E28"/>
    <w:rsid w:val="6E374809"/>
    <w:rsid w:val="6E7206C2"/>
    <w:rsid w:val="6E9E3EAA"/>
    <w:rsid w:val="6EF60C54"/>
    <w:rsid w:val="6F140786"/>
    <w:rsid w:val="6FAEDB58"/>
    <w:rsid w:val="6FCD75F3"/>
    <w:rsid w:val="6FD244DF"/>
    <w:rsid w:val="70476FD5"/>
    <w:rsid w:val="705C33D8"/>
    <w:rsid w:val="70E00737"/>
    <w:rsid w:val="71A35184"/>
    <w:rsid w:val="71E479BE"/>
    <w:rsid w:val="71E95821"/>
    <w:rsid w:val="72040640"/>
    <w:rsid w:val="72330FDD"/>
    <w:rsid w:val="72930F7D"/>
    <w:rsid w:val="72B15B2D"/>
    <w:rsid w:val="72F973AF"/>
    <w:rsid w:val="73132C6E"/>
    <w:rsid w:val="73330683"/>
    <w:rsid w:val="73524DC0"/>
    <w:rsid w:val="73757EC3"/>
    <w:rsid w:val="73D0568F"/>
    <w:rsid w:val="73F16031"/>
    <w:rsid w:val="74A669ED"/>
    <w:rsid w:val="74A9003E"/>
    <w:rsid w:val="74B107D6"/>
    <w:rsid w:val="74B65E7F"/>
    <w:rsid w:val="75450D74"/>
    <w:rsid w:val="75886B9A"/>
    <w:rsid w:val="764572BF"/>
    <w:rsid w:val="76A745EE"/>
    <w:rsid w:val="76B225A0"/>
    <w:rsid w:val="77794DD2"/>
    <w:rsid w:val="77943B74"/>
    <w:rsid w:val="78004F71"/>
    <w:rsid w:val="785B6B55"/>
    <w:rsid w:val="786455BA"/>
    <w:rsid w:val="786A60DC"/>
    <w:rsid w:val="78FC27CC"/>
    <w:rsid w:val="793B5634"/>
    <w:rsid w:val="79B671F0"/>
    <w:rsid w:val="7A1D6613"/>
    <w:rsid w:val="7A2A3030"/>
    <w:rsid w:val="7A667D89"/>
    <w:rsid w:val="7ABF38FC"/>
    <w:rsid w:val="7B005F52"/>
    <w:rsid w:val="7B8A148F"/>
    <w:rsid w:val="7B936C34"/>
    <w:rsid w:val="7B9F2F02"/>
    <w:rsid w:val="7BB700D3"/>
    <w:rsid w:val="7BCE0967"/>
    <w:rsid w:val="7C5E6C17"/>
    <w:rsid w:val="7CBD3452"/>
    <w:rsid w:val="7CD84E18"/>
    <w:rsid w:val="7D3511F9"/>
    <w:rsid w:val="7D3F3718"/>
    <w:rsid w:val="7D454465"/>
    <w:rsid w:val="7E005C3F"/>
    <w:rsid w:val="7E342E35"/>
    <w:rsid w:val="7E692EFA"/>
    <w:rsid w:val="7E7F1916"/>
    <w:rsid w:val="7E8F5B24"/>
    <w:rsid w:val="7F3A6808"/>
    <w:rsid w:val="7FBF3E29"/>
    <w:rsid w:val="7FC12F9B"/>
    <w:rsid w:val="7FD178C3"/>
    <w:rsid w:val="A7F90F30"/>
    <w:rsid w:val="BFFD9AB2"/>
    <w:rsid w:val="C9E757CE"/>
    <w:rsid w:val="ED3F83AC"/>
    <w:rsid w:val="F64B37B2"/>
    <w:rsid w:val="FF4DF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 w:cs="Times New Roman"/>
      <w:sz w:val="28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"/>
    <w:basedOn w:val="2"/>
    <w:qFormat/>
    <w:uiPriority w:val="0"/>
    <w:pPr>
      <w:spacing w:line="560" w:lineRule="exact"/>
      <w:ind w:firstLine="721" w:firstLineChars="200"/>
    </w:p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p51"/>
    <w:qFormat/>
    <w:uiPriority w:val="0"/>
    <w:rPr>
      <w:rFonts w:hint="eastAsia" w:ascii="ΟGB2312" w:eastAsia="ΟGB2312"/>
      <w:sz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8</Pages>
  <Words>3911</Words>
  <Characters>4052</Characters>
  <Lines>15</Lines>
  <Paragraphs>4</Paragraphs>
  <TotalTime>0</TotalTime>
  <ScaleCrop>false</ScaleCrop>
  <LinksUpToDate>false</LinksUpToDate>
  <CharactersWithSpaces>4303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2022-03-10T02:23:00Z</dcterms:created>
  <dc:creator>User</dc:creator>
  <cp:lastModifiedBy>蟋小蟀</cp:lastModifiedBy>
  <cp:lastPrinted>2025-03-20T19:41:00Z</cp:lastPrinted>
  <dcterms:modified xsi:type="dcterms:W3CDTF">2025-06-27T14:54:44Z</dcterms:modified>
  <dc:title>山东省人力资源和社会保障厅办公室           2017年 月 日印发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D5DEDF8AFE2E857DAD125E681C385C6C_43</vt:lpwstr>
  </property>
  <property fmtid="{D5CDD505-2E9C-101B-9397-08002B2CF9AE}" pid="4" name="KSOTemplateDocerSaveRecord">
    <vt:lpwstr>eyJoZGlkIjoiMjI0YTZjZGYxMjQzZDMzMTMxNzlhOTA0OTE0MDEzY2MiLCJ1c2VySWQiOiI1Nzg2MDUwMzkifQ==</vt:lpwstr>
  </property>
</Properties>
</file>