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71" w:rsidRDefault="00A0748A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p w:rsidR="007A1871" w:rsidRDefault="00A0748A">
      <w:pPr>
        <w:spacing w:line="520" w:lineRule="exact"/>
        <w:ind w:rightChars="-50" w:right="-10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</w:t>
      </w:r>
      <w:r>
        <w:rPr>
          <w:rFonts w:ascii="方正小标宋简体" w:eastAsia="方正小标宋简体" w:hint="eastAsia"/>
          <w:bCs/>
          <w:sz w:val="44"/>
          <w:szCs w:val="44"/>
        </w:rPr>
        <w:t>个人现实表现材料（模板）</w:t>
      </w:r>
    </w:p>
    <w:p w:rsidR="007A1871" w:rsidRDefault="007A1871">
      <w:pPr>
        <w:spacing w:line="520" w:lineRule="exact"/>
        <w:ind w:rightChars="-50" w:right="-105"/>
      </w:pP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姓名，性别，19××年××月××日出生，××人（籍贯），民族，政治面貌（若为中共党员或中共预备党员，××年×月入党），20××年×月毕业于××大学××院××专业，20××年×月就职于××单位，任××职务。报考202</w:t>
      </w:r>
      <w:r w:rsidR="00C55995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年滕州市事业单位公开招聘××岗位。</w:t>
      </w: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主要介绍三个方面：一是个人家庭情况（家庭成员信息、家庭状况等）；二是个人履历（高中以来学习经历、工作经历、入党情况等）；三是个人情况（兴趣爱好、特长等）。</w:t>
      </w: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二、主要表现</w:t>
      </w: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主要介绍学习和工作期间的政治思想、道德品质、能力素质、遵纪守法、廉洁自律等方面的表现情况。</w:t>
      </w: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三、主要不足和下步努力方向</w:t>
      </w:r>
    </w:p>
    <w:p w:rsidR="007A1871" w:rsidRDefault="00A0748A" w:rsidP="0017705B">
      <w:pPr>
        <w:spacing w:line="48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主要写明个人不足和下步努力方向。</w:t>
      </w:r>
    </w:p>
    <w:p w:rsidR="007A1871" w:rsidRDefault="007A1871">
      <w:pPr>
        <w:spacing w:line="520" w:lineRule="exact"/>
        <w:ind w:rightChars="-50" w:right="-105"/>
        <w:rPr>
          <w:rFonts w:ascii="仿宋_GB2312" w:eastAsia="仿宋_GB2312" w:hAnsi="仿宋_GB2312" w:cs="仿宋_GB2312"/>
          <w:sz w:val="32"/>
          <w:szCs w:val="32"/>
        </w:rPr>
      </w:pPr>
    </w:p>
    <w:p w:rsidR="007A1871" w:rsidRDefault="00A0748A">
      <w:pPr>
        <w:spacing w:line="520" w:lineRule="exact"/>
        <w:ind w:rightChars="-50" w:right="-105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×××（考察人选署名）</w:t>
      </w:r>
    </w:p>
    <w:p w:rsidR="007A1871" w:rsidRDefault="00A0748A">
      <w:pPr>
        <w:spacing w:line="520" w:lineRule="exact"/>
        <w:ind w:rightChars="-50" w:right="-10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×××年×月×日</w:t>
      </w:r>
    </w:p>
    <w:p w:rsidR="007A1871" w:rsidRDefault="00A0748A">
      <w:pPr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备注：1、把纸质盖章后交给考察人员（有工作单位需要盖单位章，无工作单位的本人签字加盖社区居委会或村委会章）。</w:t>
      </w:r>
    </w:p>
    <w:p w:rsidR="007A1871" w:rsidRDefault="00A0748A">
      <w:r>
        <w:rPr>
          <w:rFonts w:ascii="楷体_GB2312" w:eastAsia="楷体_GB2312" w:hAnsi="楷体_GB2312" w:cs="楷体_GB2312" w:hint="eastAsia"/>
          <w:sz w:val="30"/>
          <w:szCs w:val="30"/>
        </w:rPr>
        <w:t>2、请准备①</w:t>
      </w:r>
      <w:r w:rsidR="0017705B">
        <w:rPr>
          <w:rFonts w:ascii="楷体_GB2312" w:eastAsia="楷体_GB2312" w:hAnsi="楷体_GB2312" w:cs="楷体_GB2312" w:hint="eastAsia"/>
          <w:sz w:val="30"/>
          <w:szCs w:val="30"/>
        </w:rPr>
        <w:t>有效期内教育部</w:t>
      </w:r>
      <w:r>
        <w:rPr>
          <w:rFonts w:ascii="楷体_GB2312" w:eastAsia="楷体_GB2312" w:hAnsi="楷体_GB2312" w:cs="楷体_GB2312" w:hint="eastAsia"/>
          <w:sz w:val="30"/>
          <w:szCs w:val="30"/>
        </w:rPr>
        <w:t>学</w:t>
      </w:r>
      <w:r w:rsidR="0017705B">
        <w:rPr>
          <w:rFonts w:ascii="楷体_GB2312" w:eastAsia="楷体_GB2312" w:hAnsi="楷体_GB2312" w:cs="楷体_GB2312" w:hint="eastAsia"/>
          <w:sz w:val="30"/>
          <w:szCs w:val="30"/>
        </w:rPr>
        <w:t>历证书电子注册备案表、中国高等教育学位在线验证报告（均在学</w:t>
      </w:r>
      <w:r>
        <w:rPr>
          <w:rFonts w:ascii="楷体_GB2312" w:eastAsia="楷体_GB2312" w:hAnsi="楷体_GB2312" w:cs="楷体_GB2312" w:hint="eastAsia"/>
          <w:sz w:val="30"/>
          <w:szCs w:val="30"/>
        </w:rPr>
        <w:t>信网查询打印</w:t>
      </w:r>
      <w:r w:rsidR="0017705B">
        <w:rPr>
          <w:rFonts w:ascii="楷体_GB2312" w:eastAsia="楷体_GB2312" w:hAnsi="楷体_GB2312" w:cs="楷体_GB2312" w:hint="eastAsia"/>
          <w:sz w:val="30"/>
          <w:szCs w:val="30"/>
        </w:rPr>
        <w:t>）</w:t>
      </w:r>
      <w:r>
        <w:rPr>
          <w:rFonts w:ascii="楷体_GB2312" w:eastAsia="楷体_GB2312" w:hAnsi="楷体_GB2312" w:cs="楷体_GB2312" w:hint="eastAsia"/>
          <w:sz w:val="30"/>
          <w:szCs w:val="30"/>
        </w:rPr>
        <w:t>②信用查询报告（人民银行提取）</w:t>
      </w:r>
      <w:r w:rsidR="00783FFD">
        <w:rPr>
          <w:rFonts w:ascii="楷体_GB2312" w:eastAsia="楷体_GB2312" w:hAnsi="楷体_GB2312" w:cs="楷体_GB2312" w:hint="eastAsia"/>
          <w:sz w:val="30"/>
          <w:szCs w:val="30"/>
        </w:rPr>
        <w:t>。</w:t>
      </w:r>
    </w:p>
    <w:sectPr w:rsidR="007A1871" w:rsidSect="007A1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75" w:rsidRDefault="00984075" w:rsidP="00C55995">
      <w:r>
        <w:separator/>
      </w:r>
    </w:p>
  </w:endnote>
  <w:endnote w:type="continuationSeparator" w:id="1">
    <w:p w:rsidR="00984075" w:rsidRDefault="00984075" w:rsidP="00C5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75" w:rsidRDefault="00984075" w:rsidP="00C55995">
      <w:r>
        <w:separator/>
      </w:r>
    </w:p>
  </w:footnote>
  <w:footnote w:type="continuationSeparator" w:id="1">
    <w:p w:rsidR="00984075" w:rsidRDefault="00984075" w:rsidP="00C55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DB5"/>
    <w:rsid w:val="000159DD"/>
    <w:rsid w:val="000F1431"/>
    <w:rsid w:val="0010099B"/>
    <w:rsid w:val="0017705B"/>
    <w:rsid w:val="001B3EDE"/>
    <w:rsid w:val="001B4F94"/>
    <w:rsid w:val="006A423F"/>
    <w:rsid w:val="00783FFD"/>
    <w:rsid w:val="007A1871"/>
    <w:rsid w:val="00806DEF"/>
    <w:rsid w:val="009122DC"/>
    <w:rsid w:val="009235F4"/>
    <w:rsid w:val="00934E58"/>
    <w:rsid w:val="00984075"/>
    <w:rsid w:val="00996095"/>
    <w:rsid w:val="00A0748A"/>
    <w:rsid w:val="00AB4888"/>
    <w:rsid w:val="00C42DB5"/>
    <w:rsid w:val="00C52988"/>
    <w:rsid w:val="00C55995"/>
    <w:rsid w:val="00CC5313"/>
    <w:rsid w:val="00EB410D"/>
    <w:rsid w:val="293B185C"/>
    <w:rsid w:val="32DE2290"/>
    <w:rsid w:val="37525E35"/>
    <w:rsid w:val="3C1C0E8C"/>
    <w:rsid w:val="3E8F2FD7"/>
    <w:rsid w:val="457A77AF"/>
    <w:rsid w:val="4D2C6DD1"/>
    <w:rsid w:val="5E3261B9"/>
    <w:rsid w:val="643940CD"/>
    <w:rsid w:val="644D79E4"/>
    <w:rsid w:val="75A80E34"/>
    <w:rsid w:val="775F2527"/>
    <w:rsid w:val="7EDD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1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7A187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7A187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1871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15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59D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>微软公司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daohangxitong.com</cp:lastModifiedBy>
  <cp:revision>9</cp:revision>
  <cp:lastPrinted>2023-05-31T02:05:00Z</cp:lastPrinted>
  <dcterms:created xsi:type="dcterms:W3CDTF">2019-12-11T08:24:00Z</dcterms:created>
  <dcterms:modified xsi:type="dcterms:W3CDTF">2023-05-31T08:29:00Z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