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“建行杯”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2023年枣庄市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返乡人才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创业大赛报名推荐表</w:t>
      </w:r>
    </w:p>
    <w:p>
      <w:pPr>
        <w:rPr>
          <w:rFonts w:hint="default" w:ascii="Times New Roman" w:hAnsi="Times New Roman" w:eastAsia="楷体_GB2312" w:cs="Times New Roman"/>
          <w:color w:val="auto"/>
        </w:rPr>
      </w:pPr>
      <w:r>
        <w:rPr>
          <w:rFonts w:hint="default" w:ascii="Times New Roman" w:hAnsi="Times New Roman" w:eastAsia="楷体_GB2312" w:cs="Times New Roman"/>
          <w:color w:val="auto"/>
        </w:rPr>
        <w:t>推荐单位：                                         推荐日期：</w:t>
      </w:r>
      <w:r>
        <w:rPr>
          <w:rFonts w:hint="default" w:ascii="Times New Roman" w:hAnsi="Times New Roman" w:eastAsia="楷体_GB2312" w:cs="Times New Roman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</w:rPr>
        <w:t>年  月  日</w:t>
      </w:r>
    </w:p>
    <w:tbl>
      <w:tblPr>
        <w:tblStyle w:val="3"/>
        <w:tblW w:w="9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204"/>
        <w:gridCol w:w="549"/>
        <w:gridCol w:w="123"/>
        <w:gridCol w:w="893"/>
        <w:gridCol w:w="170"/>
        <w:gridCol w:w="857"/>
        <w:gridCol w:w="583"/>
        <w:gridCol w:w="879"/>
        <w:gridCol w:w="785"/>
        <w:gridCol w:w="5"/>
        <w:gridCol w:w="945"/>
        <w:gridCol w:w="700"/>
        <w:gridCol w:w="555"/>
        <w:gridCol w:w="955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推荐参赛类型</w:t>
            </w:r>
          </w:p>
        </w:tc>
        <w:tc>
          <w:tcPr>
            <w:tcW w:w="59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返乡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人才</w:t>
            </w: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创业组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预制菜</w:t>
            </w: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项目组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 xml:space="preserve">　                                   </w:t>
            </w:r>
          </w:p>
        </w:tc>
        <w:tc>
          <w:tcPr>
            <w:tcW w:w="153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项目名称</w:t>
            </w:r>
          </w:p>
        </w:tc>
        <w:tc>
          <w:tcPr>
            <w:tcW w:w="59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0"/>
              </w:rPr>
            </w:pPr>
          </w:p>
        </w:tc>
        <w:tc>
          <w:tcPr>
            <w:tcW w:w="153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登记注册全称</w:t>
            </w:r>
          </w:p>
        </w:tc>
        <w:tc>
          <w:tcPr>
            <w:tcW w:w="59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 w:firstLineChars="200"/>
              <w:rPr>
                <w:rFonts w:hint="default" w:ascii="Times New Roman" w:hAnsi="Times New Roman" w:eastAsia="宋体" w:cs="Times New Roman"/>
                <w:color w:val="auto"/>
                <w:sz w:val="10"/>
              </w:rPr>
            </w:pPr>
          </w:p>
        </w:tc>
        <w:tc>
          <w:tcPr>
            <w:tcW w:w="153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详细通信地址</w:t>
            </w:r>
          </w:p>
        </w:tc>
        <w:tc>
          <w:tcPr>
            <w:tcW w:w="59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 w:firstLineChars="200"/>
              <w:rPr>
                <w:rFonts w:hint="default" w:ascii="Times New Roman" w:hAnsi="Times New Roman" w:eastAsia="宋体" w:cs="Times New Roman"/>
                <w:color w:val="auto"/>
                <w:sz w:val="10"/>
              </w:rPr>
            </w:pPr>
          </w:p>
        </w:tc>
        <w:tc>
          <w:tcPr>
            <w:tcW w:w="153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法人或主　要负责人信　息</w:t>
            </w: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姓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名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性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别</w:t>
            </w:r>
          </w:p>
        </w:tc>
        <w:tc>
          <w:tcPr>
            <w:tcW w:w="3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身份证号</w:t>
            </w:r>
          </w:p>
        </w:tc>
        <w:tc>
          <w:tcPr>
            <w:tcW w:w="64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手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机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邮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箱</w:t>
            </w:r>
          </w:p>
        </w:tc>
        <w:tc>
          <w:tcPr>
            <w:tcW w:w="31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07" w:hRule="atLeast"/>
          <w:jc w:val="center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项目成员信息</w:t>
            </w:r>
          </w:p>
        </w:tc>
        <w:tc>
          <w:tcPr>
            <w:tcW w:w="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姓名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股份%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职务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毕业日期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07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姓名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股份%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职务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毕业日期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07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姓名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股份%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职务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毕业日期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931" w:hRule="atLeast"/>
          <w:jc w:val="center"/>
        </w:trPr>
        <w:tc>
          <w:tcPr>
            <w:tcW w:w="1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经营模式</w:t>
            </w:r>
          </w:p>
        </w:tc>
        <w:tc>
          <w:tcPr>
            <w:tcW w:w="73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自主经营　　□合伙经营　　□加盟连锁　　□代理代销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□科技开发　　□专利技术　　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93" w:hRule="atLeast"/>
          <w:jc w:val="center"/>
        </w:trPr>
        <w:tc>
          <w:tcPr>
            <w:tcW w:w="1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投资额度</w:t>
            </w:r>
          </w:p>
        </w:tc>
        <w:tc>
          <w:tcPr>
            <w:tcW w:w="73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□30万元以下 □30∽100万元 □100∽500万元 □500万元以上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923" w:hRule="atLeast"/>
          <w:jc w:val="center"/>
        </w:trPr>
        <w:tc>
          <w:tcPr>
            <w:tcW w:w="1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法律形态</w:t>
            </w:r>
          </w:p>
        </w:tc>
        <w:tc>
          <w:tcPr>
            <w:tcW w:w="73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 xml:space="preserve"> □个体工商户 □有限公司（自然人控股） □有限公司（合伙人）□股份公司    □其他（请注明）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643" w:hRule="atLeast"/>
          <w:jc w:val="center"/>
        </w:trPr>
        <w:tc>
          <w:tcPr>
            <w:tcW w:w="1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所属行业</w:t>
            </w:r>
          </w:p>
        </w:tc>
        <w:tc>
          <w:tcPr>
            <w:tcW w:w="73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农林牧渔业 □采矿业 □制造业 □电力、燃气及水生产和供应业□建筑业 □交通运输、仓储及邮电通信业 □批发零售业 □金融业□信息传输、计算机服务和软件业 □住宿和餐饮业 □房地产业□租赁和商务服务业 □科学研究、技术服务和地质勘查业 □教育业□水利、环境和公共设施管理业 □居民服务和其他服务业□卫生、社会保障和社会福利业 □文化、体育和娱乐业□公共管理和社会组织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□其他（请注明）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516" w:hRule="atLeast"/>
          <w:jc w:val="center"/>
        </w:trPr>
        <w:tc>
          <w:tcPr>
            <w:tcW w:w="1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业态领域</w:t>
            </w:r>
          </w:p>
        </w:tc>
        <w:tc>
          <w:tcPr>
            <w:tcW w:w="73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①新能源及节能环保业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　②高端装备制造业　　③新材料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④生物医药　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⑤信息技术　　⑥文化创意　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⑦教育培训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⑧生活性服务业　⑨现代农业　　⑩其它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516" w:hRule="atLeast"/>
          <w:jc w:val="center"/>
        </w:trPr>
        <w:tc>
          <w:tcPr>
            <w:tcW w:w="1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项目实</w:t>
            </w:r>
          </w:p>
          <w:p>
            <w:pPr>
              <w:ind w:firstLine="1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施情况</w:t>
            </w:r>
          </w:p>
        </w:tc>
        <w:tc>
          <w:tcPr>
            <w:tcW w:w="73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□已实施1年以下  □已实施1年（含）以上3年以下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已实施3年（含）以上5年以下   □已实施5年以上（含）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411" w:hRule="atLeast"/>
          <w:jc w:val="center"/>
        </w:trPr>
        <w:tc>
          <w:tcPr>
            <w:tcW w:w="1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项目</w:t>
            </w:r>
          </w:p>
          <w:p>
            <w:pPr>
              <w:ind w:firstLine="1"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简介</w:t>
            </w:r>
          </w:p>
        </w:tc>
        <w:tc>
          <w:tcPr>
            <w:tcW w:w="73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（1000字左右）</w:t>
            </w:r>
          </w:p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</w:rPr>
            </w:pPr>
          </w:p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250" w:hRule="atLeast"/>
          <w:jc w:val="center"/>
        </w:trPr>
        <w:tc>
          <w:tcPr>
            <w:tcW w:w="1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市场</w:t>
            </w:r>
          </w:p>
          <w:p>
            <w:pPr>
              <w:ind w:firstLine="1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概述</w:t>
            </w:r>
          </w:p>
        </w:tc>
        <w:tc>
          <w:tcPr>
            <w:tcW w:w="73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05" w:firstLineChars="50"/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（要点包括市场需求量预测、目标客户收入水平、市场接受时间、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市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内外同行业情况、市场竞争的激烈程度等情况）</w:t>
            </w:r>
          </w:p>
          <w:p>
            <w:pPr>
              <w:ind w:firstLine="420" w:firstLineChars="200"/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>
            <w:pPr>
              <w:ind w:firstLine="420" w:firstLineChars="200"/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884" w:hRule="atLeast"/>
          <w:jc w:val="center"/>
        </w:trPr>
        <w:tc>
          <w:tcPr>
            <w:tcW w:w="1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产品与</w:t>
            </w:r>
          </w:p>
          <w:p>
            <w:pPr>
              <w:ind w:firstLine="1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技　术</w:t>
            </w:r>
          </w:p>
          <w:p>
            <w:pPr>
              <w:ind w:firstLine="1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概　述</w:t>
            </w:r>
          </w:p>
        </w:tc>
        <w:tc>
          <w:tcPr>
            <w:tcW w:w="73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（要点包括替代品、技术的先进性、技术的发展前景、专利和知识产权保护等情况）</w:t>
            </w:r>
          </w:p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599" w:hRule="atLeast"/>
          <w:jc w:val="center"/>
        </w:trPr>
        <w:tc>
          <w:tcPr>
            <w:tcW w:w="1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创业带动</w:t>
            </w:r>
          </w:p>
          <w:p>
            <w:pPr>
              <w:ind w:firstLine="1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就　　业</w:t>
            </w:r>
          </w:p>
          <w:p>
            <w:pPr>
              <w:ind w:firstLine="1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情况概述</w:t>
            </w:r>
          </w:p>
        </w:tc>
        <w:tc>
          <w:tcPr>
            <w:tcW w:w="73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（要点包括项目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2021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以来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促进创业人数、带动就业人数等情况）</w:t>
            </w:r>
          </w:p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19" w:hRule="atLeast"/>
          <w:jc w:val="center"/>
        </w:trPr>
        <w:tc>
          <w:tcPr>
            <w:tcW w:w="923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注意：以上各栏除项目摘要外如不够均可另附页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250" w:hRule="atLeast"/>
          <w:jc w:val="center"/>
        </w:trPr>
        <w:tc>
          <w:tcPr>
            <w:tcW w:w="1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申报人</w:t>
            </w:r>
          </w:p>
          <w:p>
            <w:pPr>
              <w:ind w:firstLine="1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承　诺</w:t>
            </w:r>
          </w:p>
        </w:tc>
        <w:tc>
          <w:tcPr>
            <w:tcW w:w="73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20" w:firstLineChars="200"/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以上信息全部自愿如实申报，无剽窃抄袭，未重复申报，否则取消资格。</w:t>
            </w:r>
          </w:p>
          <w:p>
            <w:pPr>
              <w:ind w:firstLine="420" w:firstLineChars="200"/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>
            <w:pPr>
              <w:ind w:firstLine="420" w:firstLineChars="20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申报人签名：</w:t>
            </w:r>
          </w:p>
          <w:p>
            <w:pPr>
              <w:ind w:firstLine="420" w:firstLineChars="20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申报日期：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858" w:hRule="atLeast"/>
          <w:jc w:val="center"/>
        </w:trPr>
        <w:tc>
          <w:tcPr>
            <w:tcW w:w="1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区（市）人力资源和社会保障局推荐意见</w:t>
            </w:r>
          </w:p>
        </w:tc>
        <w:tc>
          <w:tcPr>
            <w:tcW w:w="73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OTM3NzNjZDcxMjNkODdjNjhlNTc5MzU3ZjNhOGUifQ=="/>
  </w:docVars>
  <w:rsids>
    <w:rsidRoot w:val="34E14344"/>
    <w:rsid w:val="34E1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文目录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2023-03-16T07:07:00Z</dcterms:created>
  <dc:creator>王光芳</dc:creator>
  <cp:lastModifiedBy>王光芳</cp:lastModifiedBy>
  <dcterms:modified xsi:type="dcterms:W3CDTF">2023-03-16T07:07:25Z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C3105EB0DA0644B9802477C34352B7D1</vt:lpwstr>
  </property>
</Properties>
</file>