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招募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核酸采样员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提升</w:t>
      </w: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新冠病毒核酸检测组织实施能力，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高效率组织开展核酸检测工作，切实</w:t>
      </w:r>
      <w:r>
        <w:rPr>
          <w:rFonts w:hint="eastAsia" w:ascii="仿宋" w:hAnsi="仿宋" w:eastAsia="仿宋" w:cs="仿宋"/>
          <w:sz w:val="32"/>
          <w:szCs w:val="32"/>
        </w:rPr>
        <w:t>做好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核酸采样应急</w:t>
      </w:r>
      <w:r>
        <w:rPr>
          <w:rFonts w:hint="eastAsia" w:ascii="仿宋" w:hAnsi="仿宋" w:eastAsia="仿宋" w:cs="仿宋"/>
          <w:sz w:val="32"/>
          <w:szCs w:val="32"/>
        </w:rPr>
        <w:t>人才储备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根据《新型冠状病毒肺炎防控方案》（第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版）、《关于印发医疗机构新型冠状病毒核酸检测工作手册（试行）的通知》等文件精神，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</w:t>
      </w:r>
      <w:r>
        <w:rPr>
          <w:rFonts w:hint="eastAsia" w:ascii="仿宋" w:hAnsi="仿宋" w:eastAsia="仿宋" w:cs="仿宋"/>
          <w:sz w:val="32"/>
          <w:szCs w:val="32"/>
        </w:rPr>
        <w:t>面向社会公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</w:t>
      </w:r>
      <w:r>
        <w:rPr>
          <w:rFonts w:hint="eastAsia" w:ascii="仿宋" w:hAnsi="仿宋" w:eastAsia="仿宋" w:cs="仿宋"/>
          <w:sz w:val="32"/>
          <w:szCs w:val="32"/>
        </w:rPr>
        <w:t>招募临时核酸采样员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，现将招募内容公告如下：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一、招募原则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1.坚持公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平、</w:t>
      </w:r>
      <w:r>
        <w:rPr>
          <w:rFonts w:hint="eastAsia" w:ascii="仿宋" w:hAnsi="仿宋" w:eastAsia="仿宋" w:cs="仿宋"/>
          <w:sz w:val="32"/>
          <w:szCs w:val="32"/>
        </w:rPr>
        <w:t>公正、公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</w:t>
      </w:r>
      <w:r>
        <w:rPr>
          <w:rFonts w:hint="eastAsia" w:ascii="仿宋" w:hAnsi="仿宋" w:eastAsia="仿宋" w:cs="仿宋"/>
          <w:sz w:val="32"/>
          <w:szCs w:val="32"/>
        </w:rPr>
        <w:t>原则；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2.坚持德才兼备、择优募用原则；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3.坚持按需设岗、按岗招募的原则。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二、招募岗位及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1.招募岗位：临时核酸采样员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2.招募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人数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人数不限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招募人员</w:t>
      </w:r>
      <w:r>
        <w:rPr>
          <w:rFonts w:hint="eastAsia" w:ascii="黑体" w:hAnsi="黑体" w:eastAsia="黑体" w:cs="黑体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1.具有中华人民共和国国籍，遵守国家各项法律法规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2.身体健康，无传染性疾病，完成新冠疫苗全程接种，本人及共同居住人健康码为绿码；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3.年龄要求18-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周岁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现居住在滕州市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.工作认真负责，乐于奉献、吃苦耐劳，具有较强的组织纪律、服务意识、执行力及抗压力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须服从组织安排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.具有医学、护理、药学、医技等相关专业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背景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</w:t>
      </w:r>
      <w:r>
        <w:rPr>
          <w:rFonts w:hint="eastAsia" w:ascii="仿宋" w:hAnsi="仿宋" w:eastAsia="仿宋" w:cs="仿宋"/>
          <w:sz w:val="32"/>
          <w:szCs w:val="32"/>
        </w:rPr>
        <w:t>有卫生相关专业技术职业资格，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</w:t>
      </w:r>
      <w:r>
        <w:rPr>
          <w:rFonts w:hint="eastAsia" w:ascii="仿宋" w:hAnsi="仿宋" w:eastAsia="仿宋" w:cs="仿宋"/>
          <w:sz w:val="32"/>
          <w:szCs w:val="32"/>
        </w:rPr>
        <w:t>核酸采样工作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经验的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优先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四、招募流程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</w:t>
      </w:r>
      <w:r>
        <w:rPr>
          <w:rFonts w:hint="eastAsia" w:ascii="仿宋" w:hAnsi="仿宋" w:eastAsia="仿宋" w:cs="仿宋"/>
          <w:sz w:val="32"/>
          <w:szCs w:val="32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自招募公告发布之日起，长期有效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（二）报名方式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招募通过网上报名的方式进行。请应聘人员将报名材料发送至指定邮箱tzrcfzgs@163.com，邮件标题命名格式为“姓名+应聘岗位”，报名材料含：《报名登记表》（附电子照片）、《承诺书》（签字后扫描件）、本人二代有效身份证（原件扫描件）、毕业证书（原件扫描件），具有全日制本科及以上学历的人员应提供学位证书（原件扫描件）、具有相关职业资格证书的人员应提供相关证书（原件扫描件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（三）初审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滕州市聚智人才发展有限公司对报名人员材料进行初审，必要时进行电话沟通、补充材料。初审通过的，由工作人员通过电话通知报名者本人。本次招募的所有通知将在“滕州人才发展”微信公众号发布，请报名人员及时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、薪酬待遇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核酸采样员需经卫生健康行政部门组织规范培训并考核合格后，方可从事核酸采样工作。用工单位为工作人员购买“新冠团体意外伤害保险”，标准为90元/年/人，补贴标准不低于滕州市小时最低工资标准19元/小时进行发放，特殊情况补贴单独计算。一切费用由用工单位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2.核酸采样工作中所需医疗用品、住宿由用工单位负责。核酸采样过程中如出现特殊情况（例如感染、其他突发事件等），按市疫情防控指挥部有关规定执行。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用工方式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公开招募核酸采样员为临时性、志愿性工作。核酸采样员与用工单位签订非全日制用工协议。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1.熟练掌握疫情防护相关政策知识及核酸样本鼻咽拭子采集操作技术；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2.严格遵守工作纪律、作息时间，服从统一调度指挥，接受排班安排；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3.严格遵守关于疫情防控各项规定，认真做好个人防护。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报名人员</w:t>
      </w:r>
      <w:r>
        <w:rPr>
          <w:rFonts w:hint="eastAsia" w:ascii="仿宋" w:hAnsi="仿宋" w:eastAsia="仿宋" w:cs="仿宋"/>
          <w:sz w:val="32"/>
          <w:szCs w:val="32"/>
        </w:rPr>
        <w:t>填报的个人信息和提交的材料应当真实、准确，凡不符合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招募</w:t>
      </w:r>
      <w:r>
        <w:rPr>
          <w:rFonts w:hint="eastAsia" w:ascii="仿宋" w:hAnsi="仿宋" w:eastAsia="仿宋" w:cs="仿宋"/>
          <w:sz w:val="32"/>
          <w:szCs w:val="32"/>
        </w:rPr>
        <w:t>要求或弄虚作假的，一经查实，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取消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</w:t>
      </w:r>
      <w:r>
        <w:rPr>
          <w:rFonts w:hint="eastAsia" w:ascii="仿宋" w:hAnsi="仿宋" w:eastAsia="仿宋" w:cs="仿宋"/>
          <w:sz w:val="32"/>
          <w:szCs w:val="32"/>
        </w:rPr>
        <w:t>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）报名完成的核酸采样员将根据就近就便原则安排对接，按时上岗，原则上不跨区域参加志愿服务，不得擅自行动。如遇发烧、咳嗽等不适情况，及时与用工单位沟通并停止志愿服务。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）本次招募，不委托任何机构举办考试辅导培训班，也不指定任何参考用书和资料。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）有关招募信息，可咨询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滕州市聚智人才发展有限公司人力资源中心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咨询电话：0632-8129999转5（工作时间接听）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）本招募公告</w:t>
      </w:r>
      <w:r>
        <w:rPr>
          <w:rFonts w:hint="eastAsia" w:ascii="仿宋" w:hAnsi="仿宋" w:eastAsia="仿宋" w:cs="仿宋"/>
          <w:sz w:val="32"/>
          <w:szCs w:val="32"/>
        </w:rPr>
        <w:t>最终解释权归滕州市聚智人才发展有限公司所有。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附件：1.《报名登记表》；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2.《诚信承诺书》；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滕州市聚智人才发展有限公司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2022年11月23日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报名登记表</w:t>
      </w:r>
    </w:p>
    <w:p>
      <w:pPr>
        <w:ind w:firstLine="5023" w:firstLineChars="2093"/>
        <w:jc w:val="center"/>
        <w:rPr>
          <w:rFonts w:hint="default" w:ascii="Times New Roman" w:hAnsi="Times New Roman" w:eastAsia="新宋体" w:cs="Times New Roman"/>
          <w:b w:val="0"/>
          <w:bCs/>
          <w:color w:val="000000"/>
          <w:kern w:val="0"/>
          <w:sz w:val="24"/>
        </w:rPr>
      </w:pPr>
    </w:p>
    <w:tbl>
      <w:tblPr>
        <w:tblStyle w:val="2"/>
        <w:tblW w:w="9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127"/>
        <w:gridCol w:w="532"/>
        <w:gridCol w:w="190"/>
        <w:gridCol w:w="619"/>
        <w:gridCol w:w="15"/>
        <w:gridCol w:w="260"/>
        <w:gridCol w:w="761"/>
        <w:gridCol w:w="164"/>
        <w:gridCol w:w="73"/>
        <w:gridCol w:w="1344"/>
        <w:gridCol w:w="1446"/>
        <w:gridCol w:w="184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  <w:t>性</w:t>
            </w: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125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  <w:t>(近期1寸</w:t>
            </w: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  <w:t>正面免冠</w:t>
            </w: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  <w:t>彩照)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  <w:t>民</w:t>
            </w: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  <w:t>族</w:t>
            </w:r>
          </w:p>
        </w:tc>
        <w:tc>
          <w:tcPr>
            <w:tcW w:w="125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全日制</w:t>
            </w: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  <w:t>毕业</w:t>
            </w: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时间、</w:t>
            </w: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  <w:t>院校及专业</w:t>
            </w:r>
          </w:p>
        </w:tc>
        <w:tc>
          <w:tcPr>
            <w:tcW w:w="404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继续教育</w:t>
            </w: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  <w:t>毕业</w:t>
            </w: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时间、</w:t>
            </w: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  <w:t>院校及专业</w:t>
            </w:r>
          </w:p>
        </w:tc>
        <w:tc>
          <w:tcPr>
            <w:tcW w:w="404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  <w:t>工作时间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  <w:t>现工作单位及职务</w:t>
            </w:r>
          </w:p>
        </w:tc>
        <w:tc>
          <w:tcPr>
            <w:tcW w:w="5875" w:type="dxa"/>
            <w:gridSpan w:val="8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956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  <w:t>卫生相关专业技术职业资格</w:t>
            </w:r>
          </w:p>
        </w:tc>
        <w:tc>
          <w:tcPr>
            <w:tcW w:w="6699" w:type="dxa"/>
            <w:gridSpan w:val="11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46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身份证号</w:t>
            </w:r>
          </w:p>
        </w:tc>
        <w:tc>
          <w:tcPr>
            <w:tcW w:w="469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8358" w:type="dxa"/>
            <w:gridSpan w:val="1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  <w:t>个人</w:t>
            </w: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  <w:t>学习</w:t>
            </w: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  <w:t>简历</w:t>
            </w: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所获荣誉、表彰</w:t>
            </w: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8358" w:type="dxa"/>
            <w:gridSpan w:val="1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  <w:t>（从高中填起</w:t>
            </w:r>
            <w:r>
              <w:rPr>
                <w:rFonts w:hint="eastAsia" w:ascii="Times New Roman" w:hAnsi="Times New Roman" w:eastAsia="新宋体" w:cs="Times New Roman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eastAsia="新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请注明是否具有所报考岗位要求的工作经历</w:t>
            </w: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jc w:val="both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jc w:val="both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  <w:t>家庭</w:t>
            </w: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  <w:t>成员</w:t>
            </w: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  <w:t>及</w:t>
            </w: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  <w:t>社会</w:t>
            </w: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  <w:t>关系</w:t>
            </w: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89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sectPr>
          <w:pgSz w:w="11906" w:h="16838"/>
          <w:pgMar w:top="1134" w:right="1134" w:bottom="1134" w:left="1134" w:header="851" w:footer="992" w:gutter="0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spacing w:line="72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</w:rPr>
      </w:pPr>
      <w:r>
        <w:rPr>
          <w:rFonts w:hint="default" w:ascii="Times New Roman" w:hAnsi="Times New Roman" w:eastAsia="方正仿宋_GB2312" w:cs="Times New Roman"/>
          <w:sz w:val="32"/>
        </w:rPr>
        <w:t>我郑重承诺：本人所提供的个人信息、证明资料、证件等真实、准确、有效，并自觉遵守</w:t>
      </w:r>
      <w:r>
        <w:rPr>
          <w:rFonts w:hint="eastAsia" w:ascii="Times New Roman" w:hAnsi="Times New Roman" w:eastAsia="方正仿宋_GB2312" w:cs="Times New Roman"/>
          <w:sz w:val="32"/>
          <w:lang w:val="en-US" w:eastAsia="zh-CN"/>
        </w:rPr>
        <w:t>公开招募核酸采样储备人员</w:t>
      </w:r>
      <w:r>
        <w:rPr>
          <w:rFonts w:hint="default" w:ascii="Times New Roman" w:hAnsi="Times New Roman" w:eastAsia="方正仿宋_GB2312" w:cs="Times New Roman"/>
          <w:sz w:val="32"/>
        </w:rPr>
        <w:t>的各项规定，诚实守信，严守纪律，认真履行</w:t>
      </w:r>
      <w:r>
        <w:rPr>
          <w:rFonts w:hint="eastAsia" w:ascii="Times New Roman" w:hAnsi="Times New Roman" w:eastAsia="方正仿宋_GB2312" w:cs="Times New Roman"/>
          <w:sz w:val="32"/>
          <w:lang w:val="en-US" w:eastAsia="zh-CN"/>
        </w:rPr>
        <w:t>各项</w:t>
      </w:r>
      <w:r>
        <w:rPr>
          <w:rFonts w:hint="default" w:ascii="Times New Roman" w:hAnsi="Times New Roman" w:eastAsia="方正仿宋_GB2312" w:cs="Times New Roman"/>
          <w:sz w:val="32"/>
        </w:rPr>
        <w:t>义务。对因提供有关信息证件不实或违反有关纪律规定所造成的后果，本人自愿承担相应的责任。</w:t>
      </w:r>
    </w:p>
    <w:p>
      <w:pPr>
        <w:spacing w:line="72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</w:rPr>
      </w:pPr>
    </w:p>
    <w:p>
      <w:pPr>
        <w:spacing w:line="720" w:lineRule="exact"/>
        <w:ind w:firstLine="5760" w:firstLineChars="1800"/>
        <w:rPr>
          <w:rFonts w:hint="default" w:ascii="Times New Roman" w:hAnsi="Times New Roman" w:eastAsia="方正仿宋_GB2312" w:cs="Times New Roman"/>
          <w:sz w:val="32"/>
        </w:rPr>
      </w:pPr>
      <w:r>
        <w:rPr>
          <w:rFonts w:hint="default" w:ascii="Times New Roman" w:hAnsi="Times New Roman" w:eastAsia="方正仿宋_GB2312" w:cs="Times New Roman"/>
          <w:sz w:val="32"/>
        </w:rPr>
        <w:t>签名：</w:t>
      </w:r>
    </w:p>
    <w:p>
      <w:pPr>
        <w:spacing w:line="720" w:lineRule="exact"/>
        <w:ind w:firstLine="5760" w:firstLineChars="1800"/>
        <w:rPr>
          <w:rFonts w:hint="default" w:ascii="Times New Roman" w:hAnsi="Times New Roman" w:eastAsia="方正仿宋_GB2312" w:cs="Times New Roman"/>
          <w:sz w:val="32"/>
        </w:rPr>
      </w:pPr>
      <w:r>
        <w:rPr>
          <w:rFonts w:hint="default" w:ascii="Times New Roman" w:hAnsi="Times New Roman" w:eastAsia="方正仿宋_GB2312" w:cs="Times New Roman"/>
          <w:sz w:val="32"/>
        </w:rPr>
        <w:t>202</w:t>
      </w:r>
      <w:r>
        <w:rPr>
          <w:rFonts w:hint="eastAsia" w:ascii="Times New Roman" w:hAnsi="Times New Roman" w:eastAsia="方正仿宋_GB2312" w:cs="Times New Roman"/>
          <w:sz w:val="32"/>
          <w:lang w:val="en-US" w:eastAsia="zh-CN"/>
        </w:rPr>
        <w:t>2</w:t>
      </w:r>
      <w:r>
        <w:rPr>
          <w:rFonts w:hint="default" w:ascii="Times New Roman" w:hAnsi="Times New Roman" w:eastAsia="方正仿宋_GB2312" w:cs="Times New Roman"/>
          <w:sz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FAC64A-B2B1-479D-9970-CBC334AA9D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ED46450-04D6-4669-967A-16DDE43E09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071FD2F-288B-4B2A-91FD-EA67F60C929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FF604BB-34D5-41F9-B8F5-0A1483A9AE22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5" w:fontKey="{2BD1B556-2C10-4652-A187-F0276CC0BC9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62ACE37D-1C3F-4F1C-9DE4-DBC18CBF4C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2ODAxMGIxNDg1YzIzMWVmN2JkZWRjOWIwZGZlZDAifQ=="/>
  </w:docVars>
  <w:rsids>
    <w:rsidRoot w:val="00000000"/>
    <w:rsid w:val="03AF5535"/>
    <w:rsid w:val="05522148"/>
    <w:rsid w:val="07DD1614"/>
    <w:rsid w:val="07F2275B"/>
    <w:rsid w:val="0B1B4E9F"/>
    <w:rsid w:val="0B8B3680"/>
    <w:rsid w:val="10D5129D"/>
    <w:rsid w:val="12396FD5"/>
    <w:rsid w:val="123E04DA"/>
    <w:rsid w:val="12803517"/>
    <w:rsid w:val="12AB2086"/>
    <w:rsid w:val="14627FE2"/>
    <w:rsid w:val="14777F31"/>
    <w:rsid w:val="19C22A11"/>
    <w:rsid w:val="1A1E46C9"/>
    <w:rsid w:val="23B966C4"/>
    <w:rsid w:val="25DD6282"/>
    <w:rsid w:val="2811518C"/>
    <w:rsid w:val="290C38B5"/>
    <w:rsid w:val="2BA96F57"/>
    <w:rsid w:val="2EA57459"/>
    <w:rsid w:val="2EA94167"/>
    <w:rsid w:val="331C6F28"/>
    <w:rsid w:val="344F1DC6"/>
    <w:rsid w:val="34FF307F"/>
    <w:rsid w:val="35EE168F"/>
    <w:rsid w:val="35FC0710"/>
    <w:rsid w:val="360D73E2"/>
    <w:rsid w:val="367A62E8"/>
    <w:rsid w:val="390657C8"/>
    <w:rsid w:val="39BA6041"/>
    <w:rsid w:val="39BC591B"/>
    <w:rsid w:val="3DEA7081"/>
    <w:rsid w:val="3F5C378F"/>
    <w:rsid w:val="412C4238"/>
    <w:rsid w:val="44391A30"/>
    <w:rsid w:val="471024F1"/>
    <w:rsid w:val="47C13ED6"/>
    <w:rsid w:val="4A006FAC"/>
    <w:rsid w:val="4A7D490B"/>
    <w:rsid w:val="4E7B3B9E"/>
    <w:rsid w:val="4F3117F9"/>
    <w:rsid w:val="502A587C"/>
    <w:rsid w:val="566342D9"/>
    <w:rsid w:val="567D7CFB"/>
    <w:rsid w:val="5805157E"/>
    <w:rsid w:val="58AB2732"/>
    <w:rsid w:val="58F05189"/>
    <w:rsid w:val="59B00535"/>
    <w:rsid w:val="5E854E3D"/>
    <w:rsid w:val="63074F4A"/>
    <w:rsid w:val="696A0A6B"/>
    <w:rsid w:val="6C4E11F8"/>
    <w:rsid w:val="6E6C09B6"/>
    <w:rsid w:val="70172CD7"/>
    <w:rsid w:val="71CC348A"/>
    <w:rsid w:val="71E31141"/>
    <w:rsid w:val="72105843"/>
    <w:rsid w:val="7AB12063"/>
    <w:rsid w:val="7ACA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1699</Words>
  <Characters>1758</Characters>
  <Lines>0</Lines>
  <Paragraphs>0</Paragraphs>
  <TotalTime>4</TotalTime>
  <ScaleCrop>false</ScaleCrop>
  <LinksUpToDate>false</LinksUpToDate>
  <CharactersWithSpaces>1777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2022-11-16T09:05:00Z</dcterms:created>
  <dc:creator>Ligaries</dc:creator>
  <cp:lastModifiedBy>April5th</cp:lastModifiedBy>
  <dcterms:modified xsi:type="dcterms:W3CDTF">2022-11-23T11:20:44Z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70066E049974463181A243D2820A3F99</vt:lpwstr>
  </property>
</Properties>
</file>