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4D47" w14:textId="77777777" w:rsidR="006A4D20" w:rsidRDefault="007A3BF5">
      <w:pPr>
        <w:jc w:val="center"/>
        <w:rPr>
          <w:rFonts w:ascii="黑体" w:eastAsia="黑体" w:hAnsi="黑体" w:cs="仿宋"/>
          <w:bCs/>
          <w:spacing w:val="20"/>
          <w:sz w:val="44"/>
          <w:szCs w:val="44"/>
        </w:rPr>
      </w:pPr>
      <w:bookmarkStart w:id="0" w:name="_Hlk17896983"/>
      <w:r>
        <w:rPr>
          <w:rFonts w:ascii="黑体" w:eastAsia="黑体" w:hAnsi="黑体" w:cs="仿宋" w:hint="eastAsia"/>
          <w:bCs/>
          <w:spacing w:val="20"/>
          <w:sz w:val="44"/>
          <w:szCs w:val="44"/>
        </w:rPr>
        <w:t>关于开展参保单位</w:t>
      </w:r>
    </w:p>
    <w:p w14:paraId="3EA1902F" w14:textId="77777777" w:rsidR="006A4D20" w:rsidRDefault="007A3BF5">
      <w:pPr>
        <w:jc w:val="center"/>
        <w:rPr>
          <w:rFonts w:ascii="黑体" w:eastAsia="黑体" w:hAnsi="黑体" w:cs="仿宋"/>
          <w:spacing w:val="20"/>
          <w:sz w:val="44"/>
          <w:szCs w:val="44"/>
        </w:rPr>
      </w:pPr>
      <w:r>
        <w:rPr>
          <w:rFonts w:ascii="黑体" w:eastAsia="黑体" w:hAnsi="黑体" w:cs="仿宋" w:hint="eastAsia"/>
          <w:bCs/>
          <w:spacing w:val="20"/>
          <w:sz w:val="44"/>
          <w:szCs w:val="44"/>
        </w:rPr>
        <w:t>电子签章信息采集的通知</w:t>
      </w:r>
    </w:p>
    <w:p w14:paraId="57252A6C" w14:textId="77777777" w:rsidR="006A4D20" w:rsidRDefault="006A4D20">
      <w:pPr>
        <w:rPr>
          <w:rFonts w:ascii="仿宋" w:eastAsia="仿宋" w:hAnsi="仿宋" w:cs="仿宋"/>
          <w:sz w:val="32"/>
          <w:szCs w:val="32"/>
        </w:rPr>
      </w:pPr>
    </w:p>
    <w:p w14:paraId="47D958C9" w14:textId="77777777" w:rsidR="006A4D20" w:rsidRDefault="007A3BF5">
      <w:pPr>
        <w:spacing w:line="288" w:lineRule="auto"/>
        <w:rPr>
          <w:rFonts w:ascii="仿宋" w:eastAsia="仿宋" w:hAnsi="仿宋" w:cs="仿宋"/>
          <w:sz w:val="32"/>
          <w:szCs w:val="32"/>
        </w:rPr>
      </w:pPr>
      <w:r>
        <w:rPr>
          <w:rFonts w:ascii="仿宋" w:eastAsia="仿宋" w:hAnsi="仿宋" w:cs="仿宋" w:hint="eastAsia"/>
          <w:sz w:val="32"/>
          <w:szCs w:val="32"/>
        </w:rPr>
        <w:t>各参保单位：</w:t>
      </w:r>
    </w:p>
    <w:p w14:paraId="782FF1E8"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为提高社会保险业务经办服务能力，让参保单位少跑腿、零跑腿，枣庄市人力资源和社会保障局开通了“社会保险单位网上服务系统”（</w:t>
      </w:r>
      <w:r>
        <w:rPr>
          <w:rFonts w:ascii="仿宋" w:eastAsia="仿宋" w:hAnsi="仿宋" w:cs="仿宋"/>
          <w:sz w:val="32"/>
          <w:szCs w:val="32"/>
        </w:rPr>
        <w:t>http://zzhrss.zaozhuang.gov.cn/hso</w:t>
      </w:r>
    </w:p>
    <w:p w14:paraId="626037C8" w14:textId="77777777" w:rsidR="006A4D20" w:rsidRDefault="007A3BF5">
      <w:pPr>
        <w:pStyle w:val="ab"/>
        <w:spacing w:before="0" w:beforeAutospacing="0" w:after="0" w:afterAutospacing="0" w:line="288" w:lineRule="auto"/>
        <w:jc w:val="both"/>
        <w:rPr>
          <w:rFonts w:ascii="仿宋" w:eastAsia="仿宋" w:hAnsi="仿宋" w:cs="仿宋"/>
          <w:sz w:val="32"/>
          <w:szCs w:val="32"/>
        </w:rPr>
      </w:pPr>
      <w:r>
        <w:rPr>
          <w:rFonts w:ascii="仿宋" w:eastAsia="仿宋" w:hAnsi="仿宋" w:cs="仿宋"/>
          <w:sz w:val="32"/>
          <w:szCs w:val="32"/>
        </w:rPr>
        <w:t>/logonDialog.jsp</w:t>
      </w:r>
      <w:r>
        <w:rPr>
          <w:rFonts w:ascii="仿宋" w:eastAsia="仿宋" w:hAnsi="仿宋" w:cs="仿宋" w:hint="eastAsia"/>
          <w:sz w:val="32"/>
          <w:szCs w:val="32"/>
        </w:rPr>
        <w:t>），各参保单位可在线办理人员增减、基数申报、缴费查询等业务。使用在线办理功能前，必须对单位公章进行印模采集并制作电子签章（Ukey），现将有关事项通知如下：</w:t>
      </w:r>
    </w:p>
    <w:p w14:paraId="2048E014" w14:textId="77777777" w:rsidR="006A4D20" w:rsidRDefault="007A3BF5">
      <w:pPr>
        <w:pStyle w:val="ab"/>
        <w:spacing w:before="0" w:beforeAutospacing="0" w:after="0" w:afterAutospacing="0" w:line="288" w:lineRule="auto"/>
        <w:ind w:firstLineChars="200" w:firstLine="640"/>
        <w:jc w:val="both"/>
        <w:rPr>
          <w:rFonts w:ascii="黑体" w:eastAsia="黑体" w:hAnsi="黑体" w:cs="黑体"/>
          <w:sz w:val="32"/>
          <w:szCs w:val="32"/>
        </w:rPr>
      </w:pPr>
      <w:r>
        <w:rPr>
          <w:rFonts w:ascii="黑体" w:eastAsia="黑体" w:hAnsi="黑体" w:cs="黑体" w:hint="eastAsia"/>
          <w:sz w:val="32"/>
          <w:szCs w:val="32"/>
        </w:rPr>
        <w:t>一、使用电子签章经办社保业务的意义和作用</w:t>
      </w:r>
    </w:p>
    <w:p w14:paraId="26C932BD"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楷体" w:eastAsia="楷体" w:hAnsi="楷体" w:cs="楷体" w:hint="eastAsia"/>
          <w:sz w:val="32"/>
          <w:szCs w:val="32"/>
        </w:rPr>
        <w:t>1、电子签章的意义。</w:t>
      </w:r>
      <w:r>
        <w:rPr>
          <w:rFonts w:ascii="仿宋" w:eastAsia="仿宋" w:hAnsi="仿宋" w:cs="仿宋" w:hint="eastAsia"/>
          <w:sz w:val="32"/>
          <w:szCs w:val="32"/>
        </w:rPr>
        <w:t>使用电子签章作为持有单位身份唯一标识登录“社会保险单位网上服务系统”，即可完成相关社保业务的在线办理与查询，方便参保单位网上办事，提升社会保险经办机构的服务质量和办事效率，享受电子签章带来的“方便、安全、可信、高效”的服务保障。</w:t>
      </w:r>
    </w:p>
    <w:p w14:paraId="0FAC3D7A"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楷体" w:eastAsia="楷体" w:hAnsi="楷体" w:cs="楷体" w:hint="eastAsia"/>
          <w:sz w:val="32"/>
          <w:szCs w:val="32"/>
        </w:rPr>
        <w:t>2、电子签章的作用。</w:t>
      </w:r>
      <w:r>
        <w:rPr>
          <w:rFonts w:ascii="仿宋" w:eastAsia="仿宋" w:hAnsi="仿宋" w:cs="仿宋" w:hint="eastAsia"/>
          <w:sz w:val="32"/>
          <w:szCs w:val="32"/>
        </w:rPr>
        <w:t>为参保单位网上业务办理提供安全、可信的身份验证服务，并在数据传输环节进行加密，提供防篡改、防假冒等安全保障；根据《中华人民共和国电子签名法》相关条款为参保单位在线提报的业务材料附加法律效力，</w:t>
      </w:r>
      <w:r>
        <w:rPr>
          <w:rFonts w:ascii="仿宋" w:eastAsia="仿宋" w:hAnsi="仿宋" w:cs="仿宋" w:hint="eastAsia"/>
          <w:sz w:val="32"/>
          <w:szCs w:val="32"/>
        </w:rPr>
        <w:lastRenderedPageBreak/>
        <w:t>免除原模式下业务材料提报需先填写、再打印、盖章、扫描、上传和限期移交等系列环节，减少了纸张浪费，有效减少参保单位办理社保业务往返跑腿现象。</w:t>
      </w:r>
    </w:p>
    <w:p w14:paraId="5DBF295D" w14:textId="77777777" w:rsidR="006A4D20" w:rsidRDefault="007A3BF5">
      <w:pPr>
        <w:pStyle w:val="ab"/>
        <w:spacing w:before="0" w:beforeAutospacing="0" w:after="0" w:afterAutospacing="0" w:line="288" w:lineRule="auto"/>
        <w:ind w:firstLineChars="200" w:firstLine="640"/>
        <w:jc w:val="both"/>
        <w:rPr>
          <w:rFonts w:ascii="黑体" w:eastAsia="黑体" w:hAnsi="黑体" w:cs="黑体"/>
          <w:sz w:val="32"/>
          <w:szCs w:val="32"/>
        </w:rPr>
      </w:pPr>
      <w:r>
        <w:rPr>
          <w:rFonts w:ascii="黑体" w:eastAsia="黑体" w:hAnsi="黑体" w:cs="黑体" w:hint="eastAsia"/>
          <w:sz w:val="32"/>
          <w:szCs w:val="32"/>
        </w:rPr>
        <w:t>二、电子签章实施范围</w:t>
      </w:r>
    </w:p>
    <w:p w14:paraId="09A2CFE5"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楷体" w:eastAsia="楷体" w:hAnsi="楷体" w:cs="楷体" w:hint="eastAsia"/>
          <w:sz w:val="32"/>
          <w:szCs w:val="32"/>
        </w:rPr>
        <w:t>1、发放范围。</w:t>
      </w:r>
      <w:r>
        <w:rPr>
          <w:rFonts w:ascii="仿宋" w:eastAsia="仿宋" w:hAnsi="仿宋" w:cs="仿宋" w:hint="eastAsia"/>
          <w:sz w:val="32"/>
          <w:szCs w:val="32"/>
        </w:rPr>
        <w:t>在我市范围内参加养老、失业、工伤保险的各类机关企事业单位。</w:t>
      </w:r>
    </w:p>
    <w:p w14:paraId="460E4860"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bCs/>
          <w:sz w:val="32"/>
          <w:szCs w:val="32"/>
        </w:rPr>
      </w:pPr>
      <w:r>
        <w:rPr>
          <w:rFonts w:ascii="楷体" w:eastAsia="楷体" w:hAnsi="楷体" w:cs="楷体" w:hint="eastAsia"/>
          <w:sz w:val="32"/>
          <w:szCs w:val="32"/>
        </w:rPr>
        <w:t>2、应用范围。</w:t>
      </w:r>
      <w:r>
        <w:rPr>
          <w:rFonts w:ascii="仿宋" w:eastAsia="仿宋" w:hAnsi="仿宋" w:cs="仿宋" w:hint="eastAsia"/>
          <w:bCs/>
          <w:sz w:val="32"/>
          <w:szCs w:val="32"/>
        </w:rPr>
        <w:t>参保单位电子签章可用于办理本单位职工增减员、信息变更、缴费基数申报、业务查询等业务，可直接在网上提交经电子签章保护的电子申报材料（PDF格式），无需再报送纸质申报材料。全省集中统一的社会保险信息系统启用后，电子签章应用范围将逐步实现各类社保业务网上一体化、异地化、无纸化经办。</w:t>
      </w:r>
    </w:p>
    <w:p w14:paraId="2CFB6FF4" w14:textId="77777777" w:rsidR="006A4D20" w:rsidRDefault="007A3BF5">
      <w:pPr>
        <w:pStyle w:val="ab"/>
        <w:spacing w:before="0" w:beforeAutospacing="0" w:after="0" w:afterAutospacing="0" w:line="288" w:lineRule="auto"/>
        <w:ind w:firstLineChars="200" w:firstLine="640"/>
        <w:jc w:val="both"/>
        <w:rPr>
          <w:rFonts w:ascii="黑体" w:eastAsia="黑体" w:hAnsi="黑体" w:cs="黑体"/>
          <w:sz w:val="32"/>
          <w:szCs w:val="32"/>
        </w:rPr>
      </w:pPr>
      <w:r>
        <w:rPr>
          <w:rFonts w:ascii="黑体" w:eastAsia="黑体" w:hAnsi="黑体" w:cs="黑体" w:hint="eastAsia"/>
          <w:sz w:val="32"/>
          <w:szCs w:val="32"/>
        </w:rPr>
        <w:t>三、电子签章办理流程</w:t>
      </w:r>
    </w:p>
    <w:p w14:paraId="4502BEC1" w14:textId="77777777" w:rsidR="006A4D20" w:rsidRDefault="007A3BF5">
      <w:pPr>
        <w:pStyle w:val="ab"/>
        <w:spacing w:before="0" w:beforeAutospacing="0" w:after="0" w:afterAutospacing="0" w:line="288" w:lineRule="auto"/>
        <w:ind w:firstLineChars="200" w:firstLine="640"/>
        <w:jc w:val="both"/>
        <w:rPr>
          <w:rFonts w:ascii="楷体" w:eastAsia="楷体" w:hAnsi="楷体" w:cs="仿宋"/>
          <w:sz w:val="32"/>
          <w:szCs w:val="32"/>
        </w:rPr>
      </w:pPr>
      <w:r>
        <w:rPr>
          <w:rFonts w:ascii="楷体" w:eastAsia="楷体" w:hAnsi="楷体" w:cs="仿宋" w:hint="eastAsia"/>
          <w:sz w:val="32"/>
          <w:szCs w:val="32"/>
        </w:rPr>
        <w:t>1、所需材料</w:t>
      </w:r>
    </w:p>
    <w:p w14:paraId="155CC729"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（1）《参保单位数字证书受理表》（附件1，以下简称《受理表》）1份（加盖公章），在服务类型中勾选“申请”选项，并按表格要求进行填写。</w:t>
      </w:r>
    </w:p>
    <w:p w14:paraId="23512997"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同一单位开设多个社保账户的，每个账户都要填写１份《受理表》，并在“申请第X张证书”上面打勾。 </w:t>
      </w:r>
    </w:p>
    <w:p w14:paraId="7BB55A72"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（2）《参保单位电子签章采集表》（附件2，以下简称《采集表》）1份，在表格中的“公章印模采集区”按要求加</w:t>
      </w:r>
    </w:p>
    <w:p w14:paraId="775BCA63" w14:textId="77777777" w:rsidR="006A4D20" w:rsidRDefault="007A3BF5">
      <w:pPr>
        <w:pStyle w:val="ab"/>
        <w:spacing w:before="0" w:beforeAutospacing="0" w:after="0" w:afterAutospacing="0" w:line="288" w:lineRule="auto"/>
        <w:jc w:val="both"/>
        <w:rPr>
          <w:rFonts w:ascii="仿宋" w:eastAsia="仿宋" w:hAnsi="仿宋" w:cs="仿宋"/>
          <w:sz w:val="32"/>
          <w:szCs w:val="32"/>
        </w:rPr>
      </w:pPr>
      <w:r>
        <w:rPr>
          <w:rFonts w:ascii="仿宋" w:eastAsia="仿宋" w:hAnsi="仿宋" w:cs="仿宋" w:hint="eastAsia"/>
          <w:sz w:val="32"/>
          <w:szCs w:val="32"/>
        </w:rPr>
        <w:lastRenderedPageBreak/>
        <w:t>盖4个公章。</w:t>
      </w:r>
    </w:p>
    <w:p w14:paraId="1770254A"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同一单位开设多个社保账户的，如公章一致，可只报1份《采集表》。</w:t>
      </w:r>
    </w:p>
    <w:p w14:paraId="44533BF5"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（3）有效期内的统一社会信用代码证书，或营业执照副本，或组织机构代码证副本复印件1份（加盖公章）；</w:t>
      </w:r>
    </w:p>
    <w:p w14:paraId="4830090F"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（4）经办人身份证复印件1份（正反面复印在一张纸上，加盖公章）。</w:t>
      </w:r>
    </w:p>
    <w:p w14:paraId="75D8633B" w14:textId="77777777" w:rsidR="006A4D20" w:rsidRDefault="007A3BF5">
      <w:pPr>
        <w:pStyle w:val="ab"/>
        <w:spacing w:before="0" w:beforeAutospacing="0" w:after="0" w:afterAutospacing="0" w:line="288" w:lineRule="auto"/>
        <w:ind w:firstLineChars="200" w:firstLine="640"/>
        <w:jc w:val="both"/>
        <w:rPr>
          <w:rFonts w:ascii="楷体" w:eastAsia="楷体" w:hAnsi="楷体" w:cs="仿宋"/>
          <w:sz w:val="32"/>
          <w:szCs w:val="32"/>
        </w:rPr>
      </w:pPr>
      <w:r>
        <w:rPr>
          <w:rFonts w:ascii="楷体" w:eastAsia="楷体" w:hAnsi="楷体" w:cs="仿宋" w:hint="eastAsia"/>
          <w:sz w:val="32"/>
          <w:szCs w:val="32"/>
        </w:rPr>
        <w:t>2、办理流程</w:t>
      </w:r>
    </w:p>
    <w:p w14:paraId="0963C606"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（1）参保单位经办人在电脑端打开下方链接或通过微信扫描下方二维码，填写相关</w:t>
      </w:r>
      <w:r w:rsidR="000948E5">
        <w:rPr>
          <w:rFonts w:ascii="仿宋" w:eastAsia="仿宋" w:hAnsi="仿宋" w:cs="仿宋" w:hint="eastAsia"/>
          <w:sz w:val="32"/>
          <w:szCs w:val="32"/>
        </w:rPr>
        <w:t>信息</w:t>
      </w:r>
      <w:r>
        <w:rPr>
          <w:rFonts w:ascii="仿宋" w:eastAsia="仿宋" w:hAnsi="仿宋" w:cs="仿宋" w:hint="eastAsia"/>
          <w:sz w:val="32"/>
          <w:szCs w:val="32"/>
        </w:rPr>
        <w:t>。</w:t>
      </w:r>
    </w:p>
    <w:p w14:paraId="53B083C2"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sz w:val="32"/>
          <w:szCs w:val="32"/>
        </w:rPr>
        <w:t>https://www.wjx.top/jq/53935592.aspx</w:t>
      </w:r>
    </w:p>
    <w:p w14:paraId="35BB906E"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noProof/>
          <w:sz w:val="32"/>
          <w:szCs w:val="32"/>
        </w:rPr>
        <w:drawing>
          <wp:inline distT="0" distB="0" distL="0" distR="0" wp14:anchorId="7E23279F" wp14:editId="25B40A48">
            <wp:extent cx="1724025" cy="1714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l="14453" t="14844" r="14844" b="14844"/>
                    <a:stretch>
                      <a:fillRect/>
                    </a:stretch>
                  </pic:blipFill>
                  <pic:spPr>
                    <a:xfrm>
                      <a:off x="0" y="0"/>
                      <a:ext cx="1724025" cy="1714500"/>
                    </a:xfrm>
                    <a:prstGeom prst="rect">
                      <a:avLst/>
                    </a:prstGeom>
                    <a:noFill/>
                    <a:ln>
                      <a:noFill/>
                    </a:ln>
                  </pic:spPr>
                </pic:pic>
              </a:graphicData>
            </a:graphic>
          </wp:inline>
        </w:drawing>
      </w:r>
    </w:p>
    <w:p w14:paraId="77A09576"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（2）疫情防控期间，暂不接待上门报送资料，请按要求将相关资料邮寄（</w:t>
      </w:r>
      <w:r w:rsidR="006274AE">
        <w:rPr>
          <w:rFonts w:ascii="仿宋" w:eastAsia="仿宋" w:hAnsi="仿宋" w:cs="仿宋" w:hint="eastAsia"/>
          <w:sz w:val="32"/>
          <w:szCs w:val="32"/>
        </w:rPr>
        <w:t>邮寄时</w:t>
      </w:r>
      <w:r w:rsidRPr="000948E5">
        <w:rPr>
          <w:rFonts w:ascii="黑体" w:eastAsia="黑体" w:hAnsi="黑体" w:cs="仿宋" w:hint="eastAsia"/>
          <w:sz w:val="32"/>
          <w:szCs w:val="32"/>
        </w:rPr>
        <w:t>切勿褶皱，不要装订</w:t>
      </w:r>
      <w:r>
        <w:rPr>
          <w:rFonts w:ascii="仿宋" w:eastAsia="仿宋" w:hAnsi="仿宋" w:cs="仿宋" w:hint="eastAsia"/>
          <w:sz w:val="32"/>
          <w:szCs w:val="32"/>
        </w:rPr>
        <w:t>，任何快递都可以）至滕州市学院中路1066号滕州市人力资源和社会保障局。</w:t>
      </w:r>
    </w:p>
    <w:p w14:paraId="6692D756"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收件人：信息中心，电话：5516297。 </w:t>
      </w:r>
    </w:p>
    <w:p w14:paraId="2A5BE7AB" w14:textId="202428B0" w:rsidR="006A4D20" w:rsidRDefault="007A3BF5">
      <w:pPr>
        <w:pStyle w:val="ab"/>
        <w:spacing w:before="0" w:beforeAutospacing="0" w:after="0" w:afterAutospacing="0" w:line="288" w:lineRule="auto"/>
        <w:ind w:firstLineChars="200" w:firstLine="640"/>
        <w:jc w:val="both"/>
        <w:rPr>
          <w:rFonts w:ascii="黑体" w:eastAsia="黑体" w:hAnsi="黑体" w:cs="黑体"/>
          <w:sz w:val="32"/>
          <w:szCs w:val="32"/>
        </w:rPr>
      </w:pPr>
      <w:r>
        <w:rPr>
          <w:rFonts w:ascii="黑体" w:eastAsia="黑体" w:hAnsi="黑体" w:cs="黑体" w:hint="eastAsia"/>
          <w:sz w:val="32"/>
          <w:szCs w:val="32"/>
        </w:rPr>
        <w:t>邮寄之前，请一定先在线填写相关</w:t>
      </w:r>
      <w:r w:rsidR="000948E5">
        <w:rPr>
          <w:rFonts w:ascii="黑体" w:eastAsia="黑体" w:hAnsi="黑体" w:cs="黑体" w:hint="eastAsia"/>
          <w:sz w:val="32"/>
          <w:szCs w:val="32"/>
        </w:rPr>
        <w:t>信息</w:t>
      </w:r>
      <w:r>
        <w:rPr>
          <w:rFonts w:ascii="黑体" w:eastAsia="黑体" w:hAnsi="黑体" w:cs="黑体" w:hint="eastAsia"/>
          <w:sz w:val="32"/>
          <w:szCs w:val="32"/>
        </w:rPr>
        <w:t>。</w:t>
      </w:r>
      <w:bookmarkStart w:id="1" w:name="_GoBack"/>
      <w:bookmarkEnd w:id="1"/>
    </w:p>
    <w:p w14:paraId="22D35467"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（3）信息中心对资料进行审核，通过后集中报枣庄市人社局，待制作好Ukey后通知经办人领取。各参保单位要高度重视数据安全问题，加强Ukey的专人管理，对经本单位Ukey渠道办理的社保业务负责。</w:t>
      </w:r>
    </w:p>
    <w:p w14:paraId="2059BF9F" w14:textId="77777777" w:rsidR="006A4D20" w:rsidRDefault="007A3BF5">
      <w:pPr>
        <w:pStyle w:val="ab"/>
        <w:spacing w:before="0" w:beforeAutospacing="0" w:after="0" w:afterAutospacing="0" w:line="288" w:lineRule="auto"/>
        <w:ind w:firstLineChars="200" w:firstLine="640"/>
        <w:jc w:val="both"/>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、疫情防控期间申请UKey不收取任何费用。</w:t>
      </w:r>
    </w:p>
    <w:p w14:paraId="2E190630" w14:textId="77777777" w:rsidR="006A4D20" w:rsidRDefault="006A4D20">
      <w:pPr>
        <w:pStyle w:val="ab"/>
        <w:spacing w:before="0" w:beforeAutospacing="0" w:after="0" w:afterAutospacing="0" w:line="288" w:lineRule="auto"/>
        <w:ind w:firstLineChars="200" w:firstLine="640"/>
        <w:jc w:val="both"/>
        <w:rPr>
          <w:rFonts w:ascii="仿宋" w:eastAsia="仿宋" w:hAnsi="仿宋" w:cs="仿宋"/>
          <w:sz w:val="32"/>
          <w:szCs w:val="32"/>
        </w:rPr>
      </w:pPr>
    </w:p>
    <w:p w14:paraId="110F2799" w14:textId="77777777" w:rsidR="006A4D20" w:rsidRDefault="006A4D20">
      <w:pPr>
        <w:pStyle w:val="ab"/>
        <w:spacing w:before="0" w:beforeAutospacing="0" w:after="0" w:afterAutospacing="0" w:line="288" w:lineRule="auto"/>
        <w:ind w:firstLineChars="200" w:firstLine="640"/>
        <w:jc w:val="both"/>
        <w:rPr>
          <w:rFonts w:ascii="仿宋" w:eastAsia="仿宋" w:hAnsi="仿宋" w:cs="仿宋"/>
          <w:sz w:val="32"/>
          <w:szCs w:val="32"/>
        </w:rPr>
      </w:pPr>
    </w:p>
    <w:p w14:paraId="0D6EC8FD" w14:textId="77777777" w:rsidR="006A4D20" w:rsidRDefault="006A4D20">
      <w:pPr>
        <w:pStyle w:val="ab"/>
        <w:spacing w:before="0" w:beforeAutospacing="0" w:after="0" w:afterAutospacing="0" w:line="288" w:lineRule="auto"/>
        <w:ind w:firstLineChars="200" w:firstLine="640"/>
        <w:jc w:val="both"/>
        <w:rPr>
          <w:rFonts w:ascii="仿宋" w:eastAsia="仿宋" w:hAnsi="仿宋" w:cs="仿宋"/>
          <w:sz w:val="32"/>
          <w:szCs w:val="32"/>
        </w:rPr>
      </w:pPr>
    </w:p>
    <w:p w14:paraId="6E21526C" w14:textId="77777777" w:rsidR="006A4D20" w:rsidRDefault="006A4D20">
      <w:pPr>
        <w:pStyle w:val="ab"/>
        <w:spacing w:before="0" w:beforeAutospacing="0" w:after="0" w:afterAutospacing="0" w:line="288" w:lineRule="auto"/>
        <w:ind w:firstLineChars="200" w:firstLine="640"/>
        <w:jc w:val="both"/>
        <w:rPr>
          <w:rFonts w:ascii="仿宋" w:eastAsia="仿宋" w:hAnsi="仿宋" w:cs="仿宋"/>
          <w:sz w:val="32"/>
          <w:szCs w:val="32"/>
        </w:rPr>
      </w:pPr>
    </w:p>
    <w:p w14:paraId="0F63E223" w14:textId="77777777" w:rsidR="006A4D20" w:rsidRDefault="007A3BF5">
      <w:pPr>
        <w:spacing w:line="288" w:lineRule="auto"/>
        <w:ind w:firstLineChars="250" w:firstLine="800"/>
        <w:jc w:val="left"/>
        <w:rPr>
          <w:rFonts w:ascii="仿宋" w:eastAsia="仿宋" w:hAnsi="仿宋" w:cs="仿宋"/>
          <w:sz w:val="32"/>
          <w:szCs w:val="32"/>
        </w:rPr>
      </w:pPr>
      <w:r>
        <w:rPr>
          <w:rFonts w:ascii="仿宋" w:eastAsia="仿宋" w:hAnsi="仿宋" w:cs="仿宋" w:hint="eastAsia"/>
          <w:sz w:val="32"/>
          <w:szCs w:val="32"/>
        </w:rPr>
        <w:t xml:space="preserve">　　　　　　　　　　滕州市人力资源和社会保障局</w:t>
      </w:r>
    </w:p>
    <w:p w14:paraId="05E71795" w14:textId="77777777" w:rsidR="006A4D20" w:rsidRDefault="007A3BF5">
      <w:pPr>
        <w:spacing w:line="288" w:lineRule="auto"/>
        <w:ind w:firstLineChars="300" w:firstLine="960"/>
        <w:jc w:val="left"/>
        <w:rPr>
          <w:rFonts w:ascii="仿宋" w:eastAsia="仿宋" w:hAnsi="仿宋" w:cs="仿宋"/>
          <w:sz w:val="32"/>
          <w:szCs w:val="32"/>
        </w:rPr>
      </w:pPr>
      <w:r>
        <w:rPr>
          <w:rFonts w:ascii="仿宋" w:eastAsia="仿宋" w:hAnsi="仿宋" w:cs="仿宋" w:hint="eastAsia"/>
          <w:sz w:val="32"/>
          <w:szCs w:val="32"/>
        </w:rPr>
        <w:t xml:space="preserve">　　　　　　　　　　　　</w:t>
      </w:r>
      <w:bookmarkEnd w:id="0"/>
      <w:r>
        <w:rPr>
          <w:rFonts w:ascii="仿宋" w:eastAsia="仿宋" w:hAnsi="仿宋" w:cs="仿宋" w:hint="eastAsia"/>
          <w:sz w:val="32"/>
          <w:szCs w:val="32"/>
        </w:rPr>
        <w:t>二〇二〇年二月五日</w:t>
      </w:r>
      <w:r>
        <w:rPr>
          <w:rFonts w:ascii="仿宋" w:eastAsia="仿宋" w:hAnsi="仿宋" w:cs="仿宋"/>
          <w:sz w:val="32"/>
          <w:szCs w:val="32"/>
        </w:rPr>
        <w:br w:type="page"/>
      </w:r>
    </w:p>
    <w:p w14:paraId="0D8071D2" w14:textId="77777777" w:rsidR="006A4D20" w:rsidRDefault="007A3BF5">
      <w:pPr>
        <w:spacing w:line="360" w:lineRule="auto"/>
        <w:jc w:val="left"/>
        <w:rPr>
          <w:rFonts w:ascii="黑体" w:eastAsia="黑体" w:hAnsi="黑体" w:cs="黑体"/>
          <w:bCs/>
          <w:sz w:val="32"/>
          <w:szCs w:val="32"/>
          <w:lang w:bidi="ar"/>
        </w:rPr>
      </w:pPr>
      <w:r>
        <w:rPr>
          <w:rFonts w:ascii="黑体" w:eastAsia="黑体" w:hAnsi="黑体" w:cs="黑体" w:hint="eastAsia"/>
          <w:bCs/>
          <w:sz w:val="32"/>
          <w:szCs w:val="32"/>
          <w:lang w:bidi="ar"/>
        </w:rPr>
        <w:lastRenderedPageBreak/>
        <w:t>附件1：</w:t>
      </w:r>
    </w:p>
    <w:p w14:paraId="139B2BBB" w14:textId="77777777" w:rsidR="006A4D20" w:rsidRDefault="007A3BF5">
      <w:pPr>
        <w:jc w:val="center"/>
        <w:rPr>
          <w:rFonts w:ascii="楷体_GB2312" w:eastAsia="楷体_GB2312" w:cs="楷体_GB2312"/>
          <w:b/>
          <w:sz w:val="32"/>
          <w:szCs w:val="20"/>
        </w:rPr>
      </w:pPr>
      <w:r>
        <w:rPr>
          <w:rFonts w:ascii="楷体_GB2312" w:eastAsia="楷体_GB2312" w:hAnsi="Times New Roman" w:cs="楷体_GB2312" w:hint="eastAsia"/>
          <w:b/>
          <w:sz w:val="32"/>
          <w:szCs w:val="32"/>
        </w:rPr>
        <w:t>参保单位数字证书受理表</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5674"/>
      </w:tblGrid>
      <w:tr w:rsidR="006A4D20" w14:paraId="0DFCD9CB" w14:textId="77777777">
        <w:trPr>
          <w:trHeight w:val="330"/>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42E95F61" w14:textId="77777777" w:rsidR="006A4D20" w:rsidRDefault="007A3BF5">
            <w:pPr>
              <w:spacing w:line="360" w:lineRule="exact"/>
              <w:jc w:val="left"/>
              <w:rPr>
                <w:rFonts w:ascii="楷体_GB2312" w:eastAsia="楷体_GB2312" w:hAnsi="宋体" w:cs="楷体_GB2312"/>
                <w:b/>
                <w:szCs w:val="21"/>
              </w:rPr>
            </w:pPr>
            <w:r>
              <w:rPr>
                <w:rFonts w:ascii="楷体_GB2312" w:eastAsia="楷体_GB2312" w:hAnsi="宋体" w:cs="楷体_GB2312" w:hint="eastAsia"/>
                <w:b/>
                <w:szCs w:val="21"/>
              </w:rPr>
              <w:t>请选择服务类型，并在对应的栏目中打“√”：</w:t>
            </w:r>
          </w:p>
        </w:tc>
      </w:tr>
      <w:tr w:rsidR="006A4D20" w14:paraId="2575F8BD" w14:textId="77777777">
        <w:trPr>
          <w:trHeight w:val="397"/>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383BF426" w14:textId="77777777" w:rsidR="006A4D20" w:rsidRDefault="007A3BF5">
            <w:pPr>
              <w:spacing w:line="360" w:lineRule="exact"/>
              <w:rPr>
                <w:rFonts w:ascii="楷体_GB2312" w:eastAsia="楷体_GB2312" w:hAnsi="宋体" w:cs="楷体_GB2312"/>
                <w:szCs w:val="21"/>
              </w:rPr>
            </w:pPr>
            <w:r>
              <w:rPr>
                <w:rFonts w:ascii="楷体_GB2312" w:eastAsia="楷体_GB2312" w:hAnsi="宋体" w:cs="楷体_GB2312" w:hint="eastAsia"/>
                <w:szCs w:val="21"/>
              </w:rPr>
              <w:t>□</w:t>
            </w:r>
            <w:r>
              <w:rPr>
                <w:rFonts w:ascii="楷体_GB2312" w:eastAsia="楷体_GB2312" w:hAnsi="宋体" w:cs="楷体_GB2312" w:hint="eastAsia"/>
                <w:kern w:val="0"/>
                <w:szCs w:val="21"/>
              </w:rPr>
              <w:t>申请</w:t>
            </w:r>
            <w:r>
              <w:rPr>
                <w:rFonts w:ascii="楷体_GB2312" w:eastAsia="楷体_GB2312" w:hAnsi="宋体" w:cs="楷体_GB2312" w:hint="eastAsia"/>
                <w:szCs w:val="21"/>
              </w:rPr>
              <w:t xml:space="preserve">      □更新     □变更     □挂失    □挂失恢复    □补办    □吊销  </w:t>
            </w:r>
          </w:p>
          <w:p w14:paraId="6F122081" w14:textId="77777777" w:rsidR="006A4D20" w:rsidRDefault="007A3BF5">
            <w:pPr>
              <w:spacing w:line="360" w:lineRule="exact"/>
              <w:rPr>
                <w:rFonts w:ascii="楷体_GB2312" w:eastAsia="楷体_GB2312" w:hAnsi="宋体" w:cs="楷体_GB2312"/>
                <w:b/>
                <w:szCs w:val="21"/>
                <w:u w:val="single"/>
              </w:rPr>
            </w:pPr>
            <w:r>
              <w:rPr>
                <w:rFonts w:ascii="楷体_GB2312" w:eastAsia="楷体_GB2312" w:hAnsi="宋体" w:cs="楷体_GB2312" w:hint="eastAsia"/>
                <w:szCs w:val="21"/>
              </w:rPr>
              <w:t xml:space="preserve">□解锁      □申请第二张证书      □申请第三张证书     </w:t>
            </w:r>
            <w:r>
              <w:rPr>
                <w:rFonts w:ascii="楷体_GB2312" w:eastAsia="楷体_GB2312" w:hAnsi="宋体" w:cs="楷体_GB2312"/>
                <w:szCs w:val="21"/>
              </w:rPr>
              <w:t xml:space="preserve">  </w:t>
            </w:r>
            <w:r>
              <w:rPr>
                <w:rFonts w:ascii="楷体_GB2312" w:eastAsia="楷体_GB2312" w:hAnsi="宋体" w:cs="楷体_GB2312" w:hint="eastAsia"/>
                <w:szCs w:val="21"/>
              </w:rPr>
              <w:t xml:space="preserve"> □申请第四张证书</w:t>
            </w:r>
          </w:p>
        </w:tc>
      </w:tr>
      <w:tr w:rsidR="006A4D20" w14:paraId="1D88C8DE" w14:textId="77777777">
        <w:trPr>
          <w:trHeight w:val="362"/>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39D43883" w14:textId="77777777" w:rsidR="006A4D20" w:rsidRDefault="007A3BF5">
            <w:pPr>
              <w:spacing w:line="360" w:lineRule="exact"/>
              <w:rPr>
                <w:rFonts w:ascii="楷体_GB2312" w:eastAsia="楷体_GB2312" w:hAnsi="宋体" w:cs="楷体_GB2312"/>
                <w:b/>
                <w:szCs w:val="21"/>
              </w:rPr>
            </w:pPr>
            <w:r>
              <w:rPr>
                <w:rFonts w:ascii="楷体_GB2312" w:eastAsia="楷体_GB2312" w:hAnsi="Times New Roman" w:cs="楷体_GB2312" w:hint="eastAsia"/>
                <w:b/>
                <w:szCs w:val="20"/>
              </w:rPr>
              <w:t>单位基本信息:</w:t>
            </w:r>
          </w:p>
        </w:tc>
      </w:tr>
      <w:tr w:rsidR="006A4D20" w14:paraId="6FB13835" w14:textId="77777777">
        <w:trPr>
          <w:trHeight w:val="3144"/>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238EA6DF" w14:textId="77777777" w:rsidR="006A4D20" w:rsidRDefault="007A3BF5">
            <w:pPr>
              <w:spacing w:line="360" w:lineRule="auto"/>
              <w:rPr>
                <w:rFonts w:ascii="楷体_GB2312" w:eastAsia="楷体_GB2312" w:cs="楷体_GB2312"/>
                <w:u w:val="single"/>
              </w:rPr>
            </w:pPr>
            <w:r>
              <w:rPr>
                <w:rFonts w:ascii="楷体_GB2312" w:eastAsia="楷体_GB2312" w:hAnsi="Times New Roman" w:cs="楷体_GB2312" w:hint="eastAsia"/>
                <w:szCs w:val="20"/>
              </w:rPr>
              <w:t>申请单位名称：__________________________________</w:t>
            </w:r>
          </w:p>
          <w:p w14:paraId="32A471A9" w14:textId="77777777" w:rsidR="006A4D20" w:rsidRDefault="007A3BF5">
            <w:pPr>
              <w:spacing w:line="360" w:lineRule="auto"/>
              <w:rPr>
                <w:rFonts w:ascii="楷体_GB2312" w:eastAsia="楷体_GB2312" w:cs="楷体_GB2312"/>
              </w:rPr>
            </w:pPr>
            <w:r>
              <w:rPr>
                <w:rFonts w:ascii="楷体_GB2312" w:eastAsia="楷体_GB2312" w:hAnsi="Times New Roman" w:cs="楷体_GB2312" w:hint="eastAsia"/>
                <w:szCs w:val="20"/>
              </w:rPr>
              <w:t>单位通信地址：___________________________________</w:t>
            </w:r>
          </w:p>
          <w:p w14:paraId="69A92028" w14:textId="77777777" w:rsidR="006A4D20" w:rsidRDefault="007A3BF5">
            <w:pPr>
              <w:spacing w:line="360" w:lineRule="auto"/>
              <w:rPr>
                <w:rFonts w:ascii="楷体_GB2312" w:eastAsia="楷体_GB2312" w:hAnsi="宋体" w:cs="楷体_GB2312"/>
                <w:spacing w:val="-34"/>
                <w:sz w:val="36"/>
                <w:szCs w:val="36"/>
              </w:rPr>
            </w:pPr>
            <w:r>
              <w:rPr>
                <w:rFonts w:ascii="楷体_GB2312" w:eastAsia="楷体_GB2312" w:hAnsi="Times New Roman" w:cs="楷体_GB2312" w:hint="eastAsia"/>
                <w:szCs w:val="20"/>
              </w:rPr>
              <w:t>邮政编码：___________________________________</w:t>
            </w:r>
          </w:p>
          <w:p w14:paraId="18438E7A" w14:textId="77777777" w:rsidR="006A4D20" w:rsidRDefault="007A3BF5">
            <w:pPr>
              <w:spacing w:line="360" w:lineRule="auto"/>
              <w:rPr>
                <w:rFonts w:ascii="楷体_GB2312" w:eastAsia="楷体_GB2312" w:hAnsi="宋体" w:cs="楷体_GB2312"/>
                <w:spacing w:val="-34"/>
                <w:sz w:val="36"/>
                <w:szCs w:val="36"/>
              </w:rPr>
            </w:pPr>
            <w:r>
              <w:rPr>
                <w:rFonts w:ascii="楷体_GB2312" w:eastAsia="楷体_GB2312" w:hAnsi="Times New Roman" w:cs="楷体_GB2312" w:hint="eastAsia"/>
                <w:szCs w:val="20"/>
              </w:rPr>
              <w:t>统一社会信用代码证号：  ___________________________________</w:t>
            </w:r>
          </w:p>
          <w:p w14:paraId="72BDA008" w14:textId="77777777" w:rsidR="006A4D20" w:rsidRDefault="006A4D20">
            <w:pPr>
              <w:spacing w:line="360" w:lineRule="auto"/>
              <w:rPr>
                <w:rFonts w:ascii="楷体_GB2312" w:eastAsia="楷体_GB2312" w:hAnsi="宋体" w:cs="楷体_GB2312"/>
                <w:b/>
                <w:szCs w:val="21"/>
              </w:rPr>
            </w:pPr>
          </w:p>
        </w:tc>
      </w:tr>
      <w:tr w:rsidR="006A4D20" w14:paraId="5CC4B0D9" w14:textId="77777777">
        <w:trPr>
          <w:trHeight w:val="1135"/>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7CC63945" w14:textId="77777777" w:rsidR="006A4D20" w:rsidRDefault="007A3BF5">
            <w:pPr>
              <w:rPr>
                <w:rFonts w:ascii="楷体_GB2312" w:eastAsia="楷体_GB2312" w:cs="楷体_GB2312"/>
                <w:b/>
              </w:rPr>
            </w:pPr>
            <w:r>
              <w:rPr>
                <w:rFonts w:ascii="楷体_GB2312" w:eastAsia="楷体_GB2312" w:hAnsi="Times New Roman" w:cs="楷体_GB2312" w:hint="eastAsia"/>
                <w:b/>
                <w:szCs w:val="20"/>
              </w:rPr>
              <w:t>办理人信息:</w:t>
            </w:r>
          </w:p>
          <w:p w14:paraId="5B8FFB2F" w14:textId="77777777" w:rsidR="006A4D20" w:rsidRDefault="007A3BF5">
            <w:pPr>
              <w:rPr>
                <w:rFonts w:ascii="楷体_GB2312" w:eastAsia="楷体_GB2312" w:cs="楷体_GB2312"/>
              </w:rPr>
            </w:pPr>
            <w:r>
              <w:rPr>
                <w:rFonts w:ascii="楷体_GB2312" w:eastAsia="楷体_GB2312" w:hAnsi="Times New Roman" w:cs="楷体_GB2312" w:hint="eastAsia"/>
                <w:szCs w:val="20"/>
              </w:rPr>
              <w:t xml:space="preserve">姓    名：________________ 　身份证号码:_______________________ </w:t>
            </w:r>
          </w:p>
          <w:p w14:paraId="3DA4224D" w14:textId="77777777" w:rsidR="006A4D20" w:rsidRDefault="007A3BF5">
            <w:pPr>
              <w:spacing w:line="380" w:lineRule="exact"/>
              <w:rPr>
                <w:rFonts w:ascii="楷体_GB2312" w:eastAsia="楷体_GB2312" w:cs="楷体_GB2312"/>
              </w:rPr>
            </w:pPr>
            <w:r>
              <w:rPr>
                <w:rFonts w:ascii="楷体_GB2312" w:eastAsia="楷体_GB2312" w:hAnsi="Times New Roman" w:cs="楷体_GB2312" w:hint="eastAsia"/>
                <w:szCs w:val="20"/>
              </w:rPr>
              <w:t>联系电话：________________ 　电子邮箱地址: _____________________</w:t>
            </w:r>
          </w:p>
        </w:tc>
      </w:tr>
      <w:tr w:rsidR="006A4D20" w14:paraId="150A961B" w14:textId="77777777">
        <w:trPr>
          <w:trHeight w:val="403"/>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00C15C9D" w14:textId="77777777" w:rsidR="006A4D20" w:rsidRDefault="007A3BF5">
            <w:pPr>
              <w:spacing w:line="360" w:lineRule="exact"/>
              <w:rPr>
                <w:rFonts w:ascii="楷体_GB2312" w:eastAsia="楷体_GB2312" w:hAnsi="宋体" w:cs="楷体_GB2312"/>
                <w:b/>
                <w:szCs w:val="21"/>
              </w:rPr>
            </w:pPr>
            <w:r>
              <w:rPr>
                <w:rFonts w:ascii="楷体_GB2312" w:eastAsia="楷体_GB2312" w:hAnsi="宋体" w:cs="楷体_GB2312" w:hint="eastAsia"/>
                <w:b/>
                <w:szCs w:val="21"/>
              </w:rPr>
              <w:t>用户须知：</w:t>
            </w:r>
          </w:p>
        </w:tc>
      </w:tr>
      <w:tr w:rsidR="006A4D20" w14:paraId="380C8558" w14:textId="77777777">
        <w:trPr>
          <w:trHeight w:val="90"/>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522D3D96" w14:textId="77777777" w:rsidR="006A4D20" w:rsidRDefault="007A3BF5">
            <w:pPr>
              <w:numPr>
                <w:ilvl w:val="0"/>
                <w:numId w:val="1"/>
              </w:numPr>
              <w:rPr>
                <w:rFonts w:ascii="楷体_GB2312" w:eastAsia="楷体_GB2312" w:cs="楷体_GB2312"/>
              </w:rPr>
            </w:pPr>
            <w:r>
              <w:rPr>
                <w:rFonts w:ascii="楷体_GB2312" w:eastAsia="楷体_GB2312" w:hAnsi="Times New Roman" w:cs="楷体_GB2312" w:hint="eastAsia"/>
                <w:szCs w:val="20"/>
              </w:rPr>
              <w:t>申请时所提交证件的复印件需加盖单位公章；</w:t>
            </w:r>
            <w:r>
              <w:rPr>
                <w:rFonts w:ascii="楷体_GB2312" w:eastAsia="楷体_GB2312" w:hAnsi="Times New Roman" w:cs="楷体_GB2312" w:hint="eastAsia"/>
                <w:b/>
                <w:bCs/>
                <w:szCs w:val="20"/>
              </w:rPr>
              <w:t>申请时需先按办理流程第2条要求在线提交相关资料再邮寄。</w:t>
            </w:r>
            <w:r w:rsidR="00C17956">
              <w:rPr>
                <w:rFonts w:ascii="楷体_GB2312" w:eastAsia="楷体_GB2312" w:hAnsi="Times New Roman" w:cs="楷体_GB2312" w:hint="eastAsia"/>
                <w:b/>
                <w:bCs/>
                <w:szCs w:val="20"/>
              </w:rPr>
              <w:t>邮寄时</w:t>
            </w:r>
            <w:r w:rsidR="00C17956" w:rsidRPr="00C17956">
              <w:rPr>
                <w:rFonts w:ascii="楷体_GB2312" w:eastAsia="楷体_GB2312" w:hAnsi="Times New Roman" w:cs="楷体_GB2312" w:hint="eastAsia"/>
                <w:b/>
                <w:bCs/>
                <w:szCs w:val="20"/>
              </w:rPr>
              <w:t>切勿褶皱，不要装订</w:t>
            </w:r>
            <w:r w:rsidR="00C17956">
              <w:rPr>
                <w:rFonts w:ascii="楷体_GB2312" w:eastAsia="楷体_GB2312" w:hAnsi="Times New Roman" w:cs="楷体_GB2312" w:hint="eastAsia"/>
                <w:b/>
                <w:bCs/>
                <w:szCs w:val="20"/>
              </w:rPr>
              <w:t>！邮寄时</w:t>
            </w:r>
            <w:r w:rsidR="00C17956" w:rsidRPr="00C17956">
              <w:rPr>
                <w:rFonts w:ascii="楷体_GB2312" w:eastAsia="楷体_GB2312" w:hAnsi="Times New Roman" w:cs="楷体_GB2312" w:hint="eastAsia"/>
                <w:b/>
                <w:bCs/>
                <w:szCs w:val="20"/>
              </w:rPr>
              <w:t>切勿褶皱，不要装订</w:t>
            </w:r>
            <w:r w:rsidR="00C17956">
              <w:rPr>
                <w:rFonts w:ascii="楷体_GB2312" w:eastAsia="楷体_GB2312" w:hAnsi="Times New Roman" w:cs="楷体_GB2312" w:hint="eastAsia"/>
                <w:b/>
                <w:bCs/>
                <w:szCs w:val="20"/>
              </w:rPr>
              <w:t>！</w:t>
            </w:r>
            <w:r w:rsidR="00C17956">
              <w:rPr>
                <w:rFonts w:ascii="楷体_GB2312" w:eastAsia="楷体_GB2312" w:cs="楷体_GB2312"/>
              </w:rPr>
              <w:t xml:space="preserve"> </w:t>
            </w:r>
          </w:p>
          <w:p w14:paraId="2CA0762D" w14:textId="77777777" w:rsidR="006A4D20" w:rsidRDefault="007A3BF5">
            <w:pPr>
              <w:numPr>
                <w:ilvl w:val="0"/>
                <w:numId w:val="1"/>
              </w:numPr>
            </w:pPr>
            <w:r>
              <w:rPr>
                <w:rFonts w:ascii="楷体_GB2312" w:eastAsia="楷体_GB2312" w:hAnsi="Times New Roman" w:cs="楷体_GB2312" w:hint="eastAsia"/>
                <w:szCs w:val="20"/>
              </w:rPr>
              <w:t>证书的有效期从签发之日计算,证书有效期将签发该证书中。</w:t>
            </w:r>
          </w:p>
          <w:p w14:paraId="22E273DE" w14:textId="77777777" w:rsidR="006A4D20" w:rsidRPr="00B14606" w:rsidRDefault="007A3BF5">
            <w:pPr>
              <w:rPr>
                <w:rFonts w:ascii="楷体_GB2312" w:eastAsia="楷体_GB2312" w:cs="楷体_GB2312"/>
                <w:b/>
              </w:rPr>
            </w:pPr>
            <w:r w:rsidRPr="00B14606">
              <w:rPr>
                <w:rFonts w:ascii="楷体_GB2312" w:eastAsia="楷体_GB2312" w:hAnsi="Times New Roman" w:cs="楷体_GB2312" w:hint="eastAsia"/>
                <w:b/>
                <w:szCs w:val="20"/>
              </w:rPr>
              <w:t>申请单位在此郑重申明：</w:t>
            </w:r>
          </w:p>
          <w:p w14:paraId="6483C51E" w14:textId="77777777" w:rsidR="006A4D20" w:rsidRPr="00B14606" w:rsidRDefault="007A3BF5">
            <w:pPr>
              <w:pStyle w:val="2"/>
              <w:widowControl/>
              <w:numPr>
                <w:ilvl w:val="0"/>
                <w:numId w:val="2"/>
              </w:numPr>
              <w:ind w:firstLineChars="0"/>
              <w:rPr>
                <w:rFonts w:ascii="楷体_GB2312" w:eastAsia="楷体_GB2312" w:cs="楷体_GB2312"/>
                <w:bCs/>
              </w:rPr>
            </w:pPr>
            <w:r w:rsidRPr="00B14606">
              <w:rPr>
                <w:rFonts w:ascii="楷体_GB2312" w:eastAsia="楷体_GB2312" w:cs="楷体_GB2312" w:hint="eastAsia"/>
                <w:bCs/>
              </w:rPr>
              <w:t>以上所填信息及相关证明材料准确、真实、有效，接受据此颁发的数字证书。本单位已知悉参保单位数字证书可能带来的业务风险，承诺加强对数字证书的管理以控制以避免相关风险；已了解填入或放弃填入上述基本信息中可选项内容对应用办理的影响。</w:t>
            </w:r>
          </w:p>
          <w:p w14:paraId="2E2DF5F4" w14:textId="77777777" w:rsidR="006A4D20" w:rsidRPr="00B14606" w:rsidRDefault="007A3BF5">
            <w:pPr>
              <w:pStyle w:val="2"/>
              <w:widowControl/>
              <w:numPr>
                <w:ilvl w:val="0"/>
                <w:numId w:val="2"/>
              </w:numPr>
              <w:ind w:firstLineChars="0"/>
              <w:rPr>
                <w:rFonts w:ascii="楷体_GB2312" w:eastAsia="楷体_GB2312" w:cs="楷体_GB2312"/>
                <w:bCs/>
              </w:rPr>
            </w:pPr>
            <w:r w:rsidRPr="00B14606">
              <w:rPr>
                <w:rFonts w:ascii="楷体_GB2312" w:eastAsia="楷体_GB2312" w:cs="楷体_GB2312" w:hint="eastAsia"/>
                <w:bCs/>
              </w:rPr>
              <w:t xml:space="preserve">    本单位全权委托上述办理人处理数字证书服务申请的相关事宜</w:t>
            </w:r>
          </w:p>
          <w:p w14:paraId="34415441" w14:textId="77777777" w:rsidR="006A4D20" w:rsidRDefault="007A3BF5">
            <w:pPr>
              <w:spacing w:line="360" w:lineRule="exact"/>
              <w:rPr>
                <w:rFonts w:ascii="楷体_GB2312" w:eastAsia="楷体_GB2312" w:cs="楷体_GB2312"/>
              </w:rPr>
            </w:pPr>
            <w:r>
              <w:rPr>
                <w:rFonts w:ascii="楷体_GB2312" w:eastAsia="楷体_GB2312" w:hAnsi="Times New Roman" w:cs="楷体_GB2312" w:hint="eastAsia"/>
                <w:szCs w:val="20"/>
              </w:rPr>
              <w:t xml:space="preserve">申请单位负责人签字：                   申请单位盖章：______________   </w:t>
            </w:r>
          </w:p>
          <w:p w14:paraId="494A0772" w14:textId="77777777" w:rsidR="006A4D20" w:rsidRDefault="007A3BF5">
            <w:pPr>
              <w:spacing w:line="360" w:lineRule="exact"/>
              <w:rPr>
                <w:rFonts w:ascii="楷体_GB2312" w:eastAsia="楷体_GB2312" w:hAnsi="宋体" w:cs="楷体_GB2312"/>
                <w:b/>
                <w:szCs w:val="21"/>
              </w:rPr>
            </w:pPr>
            <w:r>
              <w:rPr>
                <w:rFonts w:ascii="楷体_GB2312" w:eastAsia="楷体_GB2312" w:hAnsi="Times New Roman" w:cs="楷体_GB2312" w:hint="eastAsia"/>
                <w:szCs w:val="20"/>
              </w:rPr>
              <w:t xml:space="preserve">                                          日期:_______年____月_____日</w:t>
            </w:r>
            <w:r>
              <w:rPr>
                <w:rFonts w:ascii="楷体_GB2312" w:eastAsia="楷体_GB2312" w:hAnsi="宋体" w:cs="楷体_GB2312" w:hint="eastAsia"/>
                <w:szCs w:val="21"/>
              </w:rPr>
              <w:t xml:space="preserve">       </w:t>
            </w:r>
          </w:p>
        </w:tc>
      </w:tr>
      <w:tr w:rsidR="006A4D20" w14:paraId="4A16BEBA" w14:textId="77777777">
        <w:trPr>
          <w:trHeight w:val="365"/>
          <w:jc w:val="center"/>
        </w:trPr>
        <w:tc>
          <w:tcPr>
            <w:tcW w:w="8511" w:type="dxa"/>
            <w:gridSpan w:val="2"/>
            <w:tcBorders>
              <w:top w:val="single" w:sz="4" w:space="0" w:color="auto"/>
              <w:left w:val="single" w:sz="4" w:space="0" w:color="auto"/>
              <w:bottom w:val="single" w:sz="4" w:space="0" w:color="auto"/>
              <w:right w:val="single" w:sz="4" w:space="0" w:color="auto"/>
            </w:tcBorders>
            <w:shd w:val="clear" w:color="auto" w:fill="auto"/>
          </w:tcPr>
          <w:p w14:paraId="53644E25" w14:textId="77777777" w:rsidR="006A4D20" w:rsidRDefault="007A3BF5">
            <w:pPr>
              <w:rPr>
                <w:rFonts w:ascii="楷体_GB2312" w:eastAsia="楷体_GB2312" w:cs="楷体_GB2312"/>
              </w:rPr>
            </w:pPr>
            <w:r>
              <w:rPr>
                <w:rFonts w:ascii="楷体_GB2312" w:eastAsia="楷体_GB2312" w:hAnsi="宋体" w:cs="楷体_GB2312" w:hint="eastAsia"/>
                <w:b/>
                <w:szCs w:val="21"/>
              </w:rPr>
              <w:t>以下由受理点填写：</w:t>
            </w:r>
          </w:p>
        </w:tc>
      </w:tr>
      <w:tr w:rsidR="006A4D20" w14:paraId="69149767" w14:textId="77777777">
        <w:trPr>
          <w:trHeight w:val="1876"/>
          <w:jc w:val="center"/>
        </w:trPr>
        <w:tc>
          <w:tcPr>
            <w:tcW w:w="2837" w:type="dxa"/>
            <w:tcBorders>
              <w:top w:val="single" w:sz="4" w:space="0" w:color="auto"/>
              <w:left w:val="single" w:sz="4" w:space="0" w:color="auto"/>
              <w:bottom w:val="single" w:sz="4" w:space="0" w:color="auto"/>
              <w:right w:val="single" w:sz="4" w:space="0" w:color="auto"/>
            </w:tcBorders>
            <w:shd w:val="clear" w:color="auto" w:fill="auto"/>
          </w:tcPr>
          <w:p w14:paraId="659FC4E1" w14:textId="77777777" w:rsidR="006A4D20" w:rsidRDefault="007A3BF5">
            <w:pPr>
              <w:ind w:left="180" w:hangingChars="100" w:hanging="180"/>
              <w:rPr>
                <w:rFonts w:ascii="楷体_GB2312" w:eastAsia="楷体_GB2312" w:cs="楷体_GB2312"/>
                <w:szCs w:val="21"/>
              </w:rPr>
            </w:pPr>
            <w:r>
              <w:rPr>
                <w:rFonts w:ascii="楷体_GB2312" w:eastAsia="楷体_GB2312" w:hAnsi="Times New Roman" w:cs="楷体_GB2312" w:hint="eastAsia"/>
                <w:sz w:val="18"/>
                <w:szCs w:val="18"/>
              </w:rPr>
              <w:t>●</w:t>
            </w:r>
            <w:r>
              <w:rPr>
                <w:rFonts w:ascii="楷体_GB2312" w:eastAsia="楷体_GB2312" w:hAnsi="Times New Roman" w:cs="楷体_GB2312" w:hint="eastAsia"/>
                <w:szCs w:val="21"/>
              </w:rPr>
              <w:t>已审核申请单位及办理人身份</w:t>
            </w:r>
          </w:p>
          <w:p w14:paraId="3D50C760" w14:textId="77777777" w:rsidR="006A4D20" w:rsidRDefault="007A3BF5">
            <w:pPr>
              <w:ind w:left="210" w:hanging="210"/>
              <w:rPr>
                <w:rFonts w:ascii="楷体_GB2312" w:eastAsia="楷体_GB2312" w:hAnsi="宋体" w:cs="楷体_GB2312"/>
                <w:szCs w:val="21"/>
              </w:rPr>
            </w:pPr>
            <w:r>
              <w:rPr>
                <w:rFonts w:ascii="楷体_GB2312" w:eastAsia="楷体_GB2312" w:hAnsi="Times New Roman" w:cs="楷体_GB2312" w:hint="eastAsia"/>
                <w:sz w:val="18"/>
                <w:szCs w:val="18"/>
              </w:rPr>
              <w:t>●</w:t>
            </w:r>
            <w:r>
              <w:rPr>
                <w:rFonts w:ascii="楷体_GB2312" w:eastAsia="楷体_GB2312" w:hAnsi="宋体" w:cs="楷体_GB2312" w:hint="eastAsia"/>
                <w:szCs w:val="21"/>
              </w:rPr>
              <w:t>已核对受理表上填写的信息及相关证明材料</w:t>
            </w:r>
          </w:p>
          <w:p w14:paraId="5EFD8D55" w14:textId="77777777" w:rsidR="006A4D20" w:rsidRDefault="007A3BF5">
            <w:pPr>
              <w:spacing w:line="360" w:lineRule="exact"/>
              <w:rPr>
                <w:rFonts w:ascii="楷体_GB2312" w:eastAsia="楷体_GB2312" w:hAnsi="宋体" w:cs="楷体_GB2312"/>
                <w:b/>
                <w:szCs w:val="21"/>
              </w:rPr>
            </w:pPr>
            <w:r>
              <w:rPr>
                <w:rFonts w:ascii="楷体_GB2312" w:eastAsia="楷体_GB2312" w:hAnsi="Times New Roman" w:cs="楷体_GB2312" w:hint="eastAsia"/>
                <w:sz w:val="18"/>
                <w:szCs w:val="18"/>
              </w:rPr>
              <w:t>●</w:t>
            </w:r>
            <w:r>
              <w:rPr>
                <w:rFonts w:ascii="楷体_GB2312" w:eastAsia="楷体_GB2312" w:hAnsi="宋体" w:cs="楷体_GB2312" w:hint="eastAsia"/>
                <w:szCs w:val="21"/>
              </w:rPr>
              <w:t>已发放证书给参保单位</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4023DF74" w14:textId="77777777" w:rsidR="006A4D20" w:rsidRDefault="007A3BF5">
            <w:pPr>
              <w:widowControl/>
              <w:jc w:val="left"/>
              <w:rPr>
                <w:rFonts w:ascii="楷体_GB2312" w:eastAsia="楷体_GB2312" w:hAnsi="宋体" w:cs="楷体_GB2312"/>
                <w:szCs w:val="21"/>
              </w:rPr>
            </w:pPr>
            <w:r>
              <w:rPr>
                <w:rFonts w:ascii="楷体_GB2312" w:eastAsia="楷体_GB2312" w:hAnsi="宋体" w:cs="楷体_GB2312" w:hint="eastAsia"/>
                <w:szCs w:val="21"/>
              </w:rPr>
              <w:t xml:space="preserve">   </w:t>
            </w:r>
          </w:p>
          <w:p w14:paraId="3B403C5C" w14:textId="77777777" w:rsidR="006A4D20" w:rsidRDefault="007A3BF5">
            <w:pPr>
              <w:widowControl/>
              <w:jc w:val="left"/>
              <w:rPr>
                <w:rFonts w:ascii="楷体_GB2312" w:eastAsia="楷体_GB2312" w:hAnsi="宋体" w:cs="楷体_GB2312"/>
                <w:b/>
                <w:szCs w:val="21"/>
              </w:rPr>
            </w:pPr>
            <w:r>
              <w:rPr>
                <w:rFonts w:ascii="楷体_GB2312" w:eastAsia="楷体_GB2312" w:hAnsi="宋体" w:cs="楷体_GB2312" w:hint="eastAsia"/>
                <w:szCs w:val="21"/>
              </w:rPr>
              <w:t>受理员：__________________ 审核员：______________</w:t>
            </w:r>
          </w:p>
          <w:p w14:paraId="2A585962" w14:textId="77777777" w:rsidR="006A4D20" w:rsidRDefault="006A4D20">
            <w:pPr>
              <w:widowControl/>
              <w:spacing w:line="120" w:lineRule="auto"/>
              <w:jc w:val="left"/>
              <w:rPr>
                <w:rFonts w:ascii="楷体_GB2312" w:eastAsia="楷体_GB2312" w:hAnsi="宋体" w:cs="楷体_GB2312"/>
                <w:szCs w:val="21"/>
              </w:rPr>
            </w:pPr>
          </w:p>
          <w:p w14:paraId="1A69D4C7" w14:textId="77777777" w:rsidR="006A4D20" w:rsidRDefault="007A3BF5">
            <w:pPr>
              <w:spacing w:line="360" w:lineRule="exact"/>
              <w:rPr>
                <w:rFonts w:ascii="楷体_GB2312" w:eastAsia="楷体_GB2312" w:hAnsi="宋体" w:cs="楷体_GB2312"/>
                <w:b/>
                <w:szCs w:val="21"/>
              </w:rPr>
            </w:pPr>
            <w:r>
              <w:rPr>
                <w:rFonts w:ascii="楷体_GB2312" w:eastAsia="楷体_GB2312" w:hAnsi="宋体" w:cs="楷体_GB2312" w:hint="eastAsia"/>
                <w:szCs w:val="21"/>
              </w:rPr>
              <w:t>日期：______年____月____日 受理点盖章：__________</w:t>
            </w:r>
          </w:p>
        </w:tc>
      </w:tr>
    </w:tbl>
    <w:p w14:paraId="560144B3" w14:textId="77777777" w:rsidR="006A4D20" w:rsidRDefault="007A3BF5">
      <w:pPr>
        <w:jc w:val="left"/>
        <w:rPr>
          <w:rFonts w:ascii="黑体" w:eastAsia="黑体" w:hAnsi="黑体" w:cs="仿宋"/>
          <w:sz w:val="32"/>
          <w:szCs w:val="32"/>
          <w:lang w:bidi="ar"/>
        </w:rPr>
      </w:pPr>
      <w:r>
        <w:rPr>
          <w:rFonts w:ascii="黑体" w:eastAsia="黑体" w:hAnsi="黑体" w:cs="仿宋" w:hint="eastAsia"/>
          <w:sz w:val="32"/>
          <w:szCs w:val="32"/>
          <w:lang w:bidi="ar"/>
        </w:rPr>
        <w:lastRenderedPageBreak/>
        <w:t>附件2</w:t>
      </w:r>
    </w:p>
    <w:p w14:paraId="09B571A7" w14:textId="77777777" w:rsidR="006A4D20" w:rsidRDefault="007A3BF5">
      <w:pPr>
        <w:jc w:val="center"/>
        <w:rPr>
          <w:rFonts w:ascii="楷体_GB2312" w:eastAsia="楷体_GB2312" w:cs="楷体_GB2312"/>
          <w:b/>
          <w:sz w:val="32"/>
          <w:szCs w:val="32"/>
        </w:rPr>
      </w:pPr>
      <w:r>
        <w:rPr>
          <w:rFonts w:ascii="楷体_GB2312" w:eastAsia="楷体_GB2312" w:hAnsi="Times New Roman" w:cs="楷体_GB2312" w:hint="eastAsia"/>
          <w:b/>
          <w:sz w:val="32"/>
          <w:szCs w:val="32"/>
        </w:rPr>
        <w:t>参保单位电子签章采集表</w:t>
      </w:r>
    </w:p>
    <w:p w14:paraId="10D5D95B" w14:textId="77777777" w:rsidR="006A4D20" w:rsidRDefault="007A3BF5">
      <w:pPr>
        <w:ind w:firstLineChars="1250" w:firstLine="4016"/>
        <w:rPr>
          <w:rFonts w:ascii="楷体_GB2312" w:eastAsia="楷体_GB2312" w:cs="楷体_GB2312"/>
          <w:b/>
          <w:sz w:val="32"/>
          <w:szCs w:val="32"/>
        </w:rPr>
      </w:pPr>
      <w:r>
        <w:rPr>
          <w:rFonts w:ascii="楷体_GB2312" w:eastAsia="楷体_GB2312" w:hAnsi="Times New Roman" w:cs="楷体_GB2312" w:hint="eastAsia"/>
          <w:b/>
          <w:sz w:val="32"/>
          <w:szCs w:val="32"/>
        </w:rPr>
        <w:t xml:space="preserve">                </w:t>
      </w:r>
    </w:p>
    <w:p w14:paraId="770028AF" w14:textId="77777777" w:rsidR="006A4D20" w:rsidRDefault="007A3BF5">
      <w:pPr>
        <w:numPr>
          <w:ilvl w:val="0"/>
          <w:numId w:val="3"/>
        </w:numPr>
        <w:rPr>
          <w:rFonts w:ascii="仿宋" w:eastAsia="仿宋" w:hAnsi="仿宋" w:cs="仿宋"/>
          <w:sz w:val="24"/>
          <w:szCs w:val="21"/>
        </w:rPr>
      </w:pPr>
      <w:r>
        <w:rPr>
          <w:rFonts w:ascii="仿宋" w:eastAsia="仿宋" w:hAnsi="仿宋" w:cs="仿宋" w:hint="eastAsia"/>
          <w:sz w:val="24"/>
          <w:szCs w:val="21"/>
        </w:rPr>
        <w:t>参保单位请在下列空白框内加盖单位公章</w:t>
      </w:r>
      <w:r w:rsidR="00465AB1">
        <w:rPr>
          <w:rFonts w:ascii="仿宋" w:eastAsia="仿宋" w:hAnsi="仿宋" w:cs="仿宋" w:hint="eastAsia"/>
          <w:sz w:val="24"/>
          <w:szCs w:val="21"/>
        </w:rPr>
        <w:t>，</w:t>
      </w:r>
      <w:r w:rsidR="00465AB1" w:rsidRPr="00465AB1">
        <w:rPr>
          <w:rFonts w:ascii="仿宋" w:eastAsia="仿宋" w:hAnsi="仿宋" w:cs="仿宋" w:hint="eastAsia"/>
          <w:b/>
          <w:bCs/>
          <w:sz w:val="24"/>
          <w:szCs w:val="21"/>
        </w:rPr>
        <w:t>切勿褶皱，不要装订！</w:t>
      </w:r>
    </w:p>
    <w:p w14:paraId="5C25BD5B" w14:textId="77777777" w:rsidR="006A4D20" w:rsidRDefault="007A3BF5">
      <w:pPr>
        <w:numPr>
          <w:ilvl w:val="0"/>
          <w:numId w:val="3"/>
        </w:numPr>
        <w:rPr>
          <w:rFonts w:ascii="仿宋" w:eastAsia="仿宋" w:hAnsi="仿宋" w:cs="仿宋"/>
          <w:sz w:val="24"/>
          <w:szCs w:val="21"/>
        </w:rPr>
      </w:pPr>
      <w:r>
        <w:rPr>
          <w:rFonts w:ascii="仿宋" w:eastAsia="仿宋" w:hAnsi="仿宋" w:cs="仿宋" w:hint="eastAsia"/>
          <w:sz w:val="24"/>
          <w:szCs w:val="21"/>
        </w:rPr>
        <w:t>公章印请务必清晰完整，印章必须确保盖在空白区内。</w:t>
      </w:r>
    </w:p>
    <w:p w14:paraId="2EDE2899" w14:textId="77777777" w:rsidR="006A4D20" w:rsidRDefault="007A3BF5">
      <w:pPr>
        <w:numPr>
          <w:ilvl w:val="0"/>
          <w:numId w:val="3"/>
        </w:numPr>
        <w:rPr>
          <w:rFonts w:ascii="仿宋" w:eastAsia="仿宋" w:hAnsi="仿宋" w:cs="仿宋"/>
          <w:sz w:val="24"/>
          <w:szCs w:val="21"/>
        </w:rPr>
      </w:pPr>
      <w:r>
        <w:rPr>
          <w:rFonts w:ascii="仿宋" w:eastAsia="仿宋" w:hAnsi="仿宋" w:cs="仿宋" w:hint="eastAsia"/>
          <w:sz w:val="24"/>
          <w:szCs w:val="21"/>
        </w:rPr>
        <w:t>保证用于印章采样的桌面平整。</w:t>
      </w:r>
    </w:p>
    <w:p w14:paraId="1BC83593" w14:textId="77777777" w:rsidR="006A4D20" w:rsidRDefault="007A3BF5">
      <w:pPr>
        <w:numPr>
          <w:ilvl w:val="0"/>
          <w:numId w:val="3"/>
        </w:numPr>
        <w:rPr>
          <w:rFonts w:ascii="仿宋" w:eastAsia="仿宋" w:hAnsi="仿宋" w:cs="仿宋"/>
          <w:sz w:val="24"/>
          <w:szCs w:val="21"/>
        </w:rPr>
      </w:pPr>
      <w:r>
        <w:rPr>
          <w:rFonts w:ascii="仿宋" w:eastAsia="仿宋" w:hAnsi="仿宋" w:cs="仿宋" w:hint="eastAsia"/>
          <w:sz w:val="24"/>
          <w:szCs w:val="21"/>
        </w:rPr>
        <w:t>蘸足够印泥（印章自带印油除外），用力加盖印章，确保印章图形清晰、完整、无形变。</w:t>
      </w:r>
    </w:p>
    <w:p w14:paraId="6ABC0085" w14:textId="77777777" w:rsidR="006A4D20" w:rsidRDefault="007A3BF5">
      <w:pPr>
        <w:numPr>
          <w:ilvl w:val="0"/>
          <w:numId w:val="3"/>
        </w:numPr>
        <w:rPr>
          <w:rFonts w:ascii="仿宋" w:eastAsia="仿宋" w:hAnsi="仿宋" w:cs="仿宋"/>
          <w:szCs w:val="21"/>
        </w:rPr>
      </w:pPr>
      <w:r>
        <w:rPr>
          <w:rFonts w:ascii="仿宋" w:eastAsia="仿宋" w:hAnsi="仿宋" w:cs="仿宋" w:hint="eastAsia"/>
          <w:sz w:val="24"/>
          <w:szCs w:val="21"/>
        </w:rPr>
        <w:t>此表打印在一页纸上，不要双面打印，由受理社会保险经办机构保存。</w:t>
      </w:r>
    </w:p>
    <w:p w14:paraId="496CF064" w14:textId="77777777" w:rsidR="006A4D20" w:rsidRDefault="006A4D20">
      <w:pPr>
        <w:ind w:left="360"/>
        <w:rPr>
          <w:rFonts w:ascii="仿宋" w:eastAsia="仿宋" w:hAnsi="仿宋" w:cs="仿宋"/>
          <w:szCs w:val="21"/>
        </w:rPr>
      </w:pPr>
    </w:p>
    <w:p w14:paraId="734F12C1" w14:textId="77777777" w:rsidR="006A4D20" w:rsidRDefault="007A3BF5">
      <w:pPr>
        <w:ind w:left="360"/>
        <w:jc w:val="center"/>
        <w:rPr>
          <w:szCs w:val="21"/>
        </w:rPr>
      </w:pPr>
      <w:r>
        <w:rPr>
          <w:rFonts w:ascii="Times New Roman" w:hAnsi="Times New Roman" w:cs="宋体" w:hint="eastAsia"/>
          <w:b/>
          <w:sz w:val="44"/>
          <w:szCs w:val="44"/>
        </w:rPr>
        <w:t>公章印模采集区（</w:t>
      </w:r>
      <w:r>
        <w:rPr>
          <w:rFonts w:ascii="Times New Roman" w:hAnsi="Times New Roman" w:cs="宋体" w:hint="eastAsia"/>
          <w:b/>
          <w:sz w:val="44"/>
          <w:szCs w:val="44"/>
        </w:rPr>
        <w:t>4</w:t>
      </w:r>
      <w:r>
        <w:rPr>
          <w:rFonts w:ascii="Times New Roman" w:hAnsi="Times New Roman" w:cs="宋体" w:hint="eastAsia"/>
          <w:b/>
          <w:sz w:val="44"/>
          <w:szCs w:val="44"/>
        </w:rPr>
        <w:t>个方框全部盖章）</w:t>
      </w:r>
    </w:p>
    <w:p w14:paraId="3B8F5B91" w14:textId="77777777" w:rsidR="006A4D20" w:rsidRDefault="00C2493F">
      <w:pPr>
        <w:jc w:val="center"/>
      </w:pPr>
      <w:r>
        <w:rPr>
          <w:rFonts w:ascii="Times New Roman" w:hAnsi="Times New Roman"/>
          <w:szCs w:val="20"/>
        </w:rPr>
        <w:pict w14:anchorId="06FB2807">
          <v:rect id="矩形 5" o:spid="_x0000_s1030" style="position:absolute;left:0;text-align:left;margin-left:-59.7pt;margin-top:17.9pt;width:250.5pt;height:215.95pt;z-index:251656192;mso-width-relative:page;mso-height-relative:page" o:gfxdata="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sjC22gAA&#10;AAsBAAAPAAAAAAAAAAEAIAAAACIAAABkcnMvZG93bnJldi54bWxQSwECFAAUAAAACACHTuJABjpB&#10;TeMBAADRAwAADgAAAAAAAAABACAAAAApAQAAZHJzL2Uyb0RvYy54bWxQSwUGAAAAAAYABgBZAQAA&#10;fgUAAAAA&#10;"/>
        </w:pict>
      </w:r>
    </w:p>
    <w:p w14:paraId="05B8A16C" w14:textId="77777777" w:rsidR="006A4D20" w:rsidRDefault="00C2493F">
      <w:pPr>
        <w:jc w:val="center"/>
      </w:pPr>
      <w:r>
        <w:rPr>
          <w:rFonts w:ascii="Times New Roman" w:hAnsi="Times New Roman"/>
          <w:szCs w:val="20"/>
        </w:rPr>
        <w:pict w14:anchorId="6C3B4D09">
          <v:rect id="矩形 6" o:spid="_x0000_s1031" style="position:absolute;left:0;text-align:left;margin-left:226.8pt;margin-top:.95pt;width:255.75pt;height:217.15pt;z-index:251657216;mso-width-relative:page;mso-height-relative:page" o:gfxdata="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GdrXYAAAACgEA&#10;AA8AAAAAAAAAAQAgAAAAIgAAAGRycy9kb3ducmV2LnhtbFBLAQIUABQAAAAIAIdO4kA87dHy4QEA&#10;ANEDAAAOAAAAAAAAAAEAIAAAACcBAABkcnMvZTJvRG9jLnhtbFBLBQYAAAAABgAGAFkBAAB6BQAA&#10;AAA=&#10;"/>
        </w:pict>
      </w:r>
    </w:p>
    <w:p w14:paraId="17155440" w14:textId="77777777" w:rsidR="006A4D20" w:rsidRDefault="006A4D20">
      <w:pPr>
        <w:jc w:val="center"/>
      </w:pPr>
    </w:p>
    <w:p w14:paraId="284DCE94" w14:textId="77777777" w:rsidR="006A4D20" w:rsidRDefault="006A4D20">
      <w:pPr>
        <w:jc w:val="center"/>
      </w:pPr>
    </w:p>
    <w:p w14:paraId="4BFAC780" w14:textId="77777777" w:rsidR="006A4D20" w:rsidRDefault="006A4D20">
      <w:pPr>
        <w:jc w:val="center"/>
      </w:pPr>
    </w:p>
    <w:p w14:paraId="6EC45B21" w14:textId="77777777" w:rsidR="006A4D20" w:rsidRDefault="007A3BF5">
      <w:pPr>
        <w:rPr>
          <w:szCs w:val="21"/>
        </w:rPr>
      </w:pPr>
      <w:r>
        <w:rPr>
          <w:rFonts w:ascii="Times New Roman" w:hAnsi="Times New Roman"/>
          <w:szCs w:val="21"/>
        </w:rPr>
        <w:t xml:space="preserve"> </w:t>
      </w:r>
    </w:p>
    <w:p w14:paraId="7DE8F4D3" w14:textId="77777777" w:rsidR="006A4D20" w:rsidRDefault="006A4D20">
      <w:pPr>
        <w:rPr>
          <w:szCs w:val="21"/>
        </w:rPr>
      </w:pPr>
    </w:p>
    <w:p w14:paraId="6D053BF5" w14:textId="77777777" w:rsidR="006A4D20" w:rsidRDefault="006A4D20">
      <w:pPr>
        <w:jc w:val="center"/>
        <w:rPr>
          <w:szCs w:val="21"/>
        </w:rPr>
      </w:pPr>
    </w:p>
    <w:p w14:paraId="7CDA2933" w14:textId="77777777" w:rsidR="006A4D20" w:rsidRDefault="006A4D20">
      <w:pPr>
        <w:jc w:val="center"/>
        <w:rPr>
          <w:szCs w:val="21"/>
        </w:rPr>
      </w:pPr>
    </w:p>
    <w:p w14:paraId="586B8BD4" w14:textId="77777777" w:rsidR="006A4D20" w:rsidRDefault="006A4D20">
      <w:pPr>
        <w:rPr>
          <w:szCs w:val="21"/>
        </w:rPr>
      </w:pPr>
    </w:p>
    <w:p w14:paraId="30E0190F" w14:textId="77777777" w:rsidR="006A4D20" w:rsidRDefault="006A4D20">
      <w:pPr>
        <w:spacing w:line="360" w:lineRule="exact"/>
        <w:rPr>
          <w:szCs w:val="21"/>
        </w:rPr>
      </w:pPr>
    </w:p>
    <w:p w14:paraId="202E3482" w14:textId="77777777" w:rsidR="006A4D20" w:rsidRDefault="006A4D20">
      <w:pPr>
        <w:spacing w:line="420" w:lineRule="atLeast"/>
        <w:jc w:val="center"/>
        <w:rPr>
          <w:rFonts w:ascii="仿宋_GB2312" w:eastAsia="仿宋_GB2312"/>
          <w:sz w:val="28"/>
        </w:rPr>
      </w:pPr>
    </w:p>
    <w:p w14:paraId="27A133D3" w14:textId="77777777" w:rsidR="006A4D20" w:rsidRDefault="00C2493F">
      <w:pPr>
        <w:spacing w:line="420" w:lineRule="atLeast"/>
        <w:ind w:firstLine="645"/>
        <w:rPr>
          <w:rFonts w:ascii="仿宋_GB2312" w:eastAsia="仿宋_GB2312"/>
          <w:sz w:val="28"/>
        </w:rPr>
      </w:pPr>
      <w:r>
        <w:rPr>
          <w:rFonts w:ascii="Times New Roman" w:hAnsi="Times New Roman"/>
          <w:szCs w:val="20"/>
        </w:rPr>
        <w:pict w14:anchorId="3A0750D3">
          <v:rect id="矩形 8" o:spid="_x0000_s1033" style="position:absolute;left:0;text-align:left;margin-left:226.8pt;margin-top:33.95pt;width:255.75pt;height:217.15pt;z-index:251659264;mso-width-relative:page;mso-height-relative:page" o:gfxdata="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BAxTZAAAACwEA&#10;AA8AAAAAAAAAAQAgAAAAIgAAAGRycy9kb3ducmV2LnhtbFBLAQIUABQAAAAIAIdO4kDmUgWV4AEA&#10;ANEDAAAOAAAAAAAAAAEAIAAAACgBAABkcnMvZTJvRG9jLnhtbFBLBQYAAAAABgAGAFkBAAB6BQAA&#10;AAA=&#10;"/>
        </w:pict>
      </w:r>
      <w:r>
        <w:rPr>
          <w:rFonts w:ascii="Times New Roman" w:hAnsi="Times New Roman"/>
          <w:szCs w:val="20"/>
        </w:rPr>
        <w:pict w14:anchorId="45B4808D">
          <v:rect id="矩形 7" o:spid="_x0000_s1032" style="position:absolute;left:0;text-align:left;margin-left:-59.7pt;margin-top:33.2pt;width:250.5pt;height:215.95pt;z-index:251658240;mso-width-relative:page;mso-height-relative:page" o:gfxdata="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wU+NkAAAAM&#10;AQAADwAAAAAAAAABACAAAAAiAAAAZHJzL2Rvd25yZXYueG1sUEsBAhQAFAAAAAgAh07iQA8HSnzi&#10;AQAA0QMAAA4AAAAAAAAAAQAgAAAAKAEAAGRycy9lMm9Eb2MueG1sUEsFBgAAAAAGAAYAWQEAAHwF&#10;AAAAAA==&#10;"/>
        </w:pict>
      </w:r>
    </w:p>
    <w:p w14:paraId="6E4DDBE6" w14:textId="77777777" w:rsidR="006A4D20" w:rsidRDefault="006A4D20">
      <w:pPr>
        <w:jc w:val="left"/>
        <w:rPr>
          <w:rFonts w:ascii="黑体" w:eastAsia="黑体" w:hAnsi="黑体" w:cs="仿宋"/>
          <w:sz w:val="32"/>
          <w:szCs w:val="32"/>
          <w:lang w:bidi="ar"/>
        </w:rPr>
        <w:sectPr w:rsidR="006A4D20">
          <w:footerReference w:type="default" r:id="rId9"/>
          <w:pgSz w:w="11906" w:h="16838"/>
          <w:pgMar w:top="1701" w:right="1701" w:bottom="1701" w:left="1701" w:header="851" w:footer="992" w:gutter="0"/>
          <w:cols w:space="0"/>
          <w:docGrid w:type="linesAndChars" w:linePitch="312"/>
        </w:sectPr>
      </w:pPr>
    </w:p>
    <w:p w14:paraId="3BF9F3E0" w14:textId="77777777" w:rsidR="006A4D20" w:rsidRDefault="007A3BF5">
      <w:pPr>
        <w:jc w:val="left"/>
        <w:rPr>
          <w:rFonts w:ascii="黑体" w:eastAsia="黑体" w:hAnsi="黑体" w:cs="仿宋"/>
          <w:sz w:val="32"/>
          <w:szCs w:val="32"/>
          <w:lang w:bidi="ar"/>
        </w:rPr>
      </w:pPr>
      <w:r>
        <w:rPr>
          <w:rFonts w:ascii="黑体" w:eastAsia="黑体" w:hAnsi="黑体" w:cs="仿宋" w:hint="eastAsia"/>
          <w:sz w:val="32"/>
          <w:szCs w:val="32"/>
          <w:lang w:bidi="ar"/>
        </w:rPr>
        <w:lastRenderedPageBreak/>
        <w:t>附件3</w:t>
      </w:r>
    </w:p>
    <w:p w14:paraId="7F0DB2CF" w14:textId="77777777" w:rsidR="006A4D20" w:rsidRDefault="007A3BF5">
      <w:pPr>
        <w:pStyle w:val="ab"/>
        <w:spacing w:before="0" w:beforeAutospacing="0" w:after="0" w:afterAutospacing="0" w:line="360" w:lineRule="auto"/>
        <w:jc w:val="center"/>
        <w:rPr>
          <w:rFonts w:ascii="黑体" w:eastAsia="黑体" w:hAnsi="黑体" w:cs="仿宋"/>
          <w:color w:val="000000"/>
          <w:sz w:val="44"/>
          <w:szCs w:val="44"/>
        </w:rPr>
      </w:pPr>
      <w:r>
        <w:rPr>
          <w:rStyle w:val="af"/>
          <w:rFonts w:ascii="黑体" w:eastAsia="黑体" w:hAnsi="黑体" w:cs="仿宋" w:hint="eastAsia"/>
          <w:b w:val="0"/>
          <w:bCs w:val="0"/>
          <w:color w:val="000000"/>
          <w:sz w:val="44"/>
          <w:szCs w:val="44"/>
        </w:rPr>
        <w:t>电子签名和电子印章知识简介</w:t>
      </w:r>
    </w:p>
    <w:p w14:paraId="4B91B89E" w14:textId="77777777" w:rsidR="006A4D20" w:rsidRDefault="007A3BF5">
      <w:pPr>
        <w:pStyle w:val="ab"/>
        <w:spacing w:before="0" w:beforeAutospacing="0" w:after="0" w:afterAutospacing="0" w:line="360" w:lineRule="auto"/>
        <w:jc w:val="center"/>
        <w:rPr>
          <w:rStyle w:val="af"/>
          <w:rFonts w:ascii="仿宋" w:eastAsia="仿宋" w:hAnsi="仿宋" w:cs="仿宋"/>
          <w:color w:val="000000"/>
          <w:sz w:val="28"/>
          <w:szCs w:val="21"/>
        </w:rPr>
      </w:pPr>
      <w:r>
        <w:rPr>
          <w:rStyle w:val="af"/>
          <w:rFonts w:ascii="仿宋" w:eastAsia="仿宋" w:hAnsi="仿宋" w:cs="仿宋" w:hint="eastAsia"/>
          <w:color w:val="000000"/>
          <w:sz w:val="28"/>
          <w:szCs w:val="21"/>
        </w:rPr>
        <w:t>（附件3不用打印提交）</w:t>
      </w:r>
    </w:p>
    <w:p w14:paraId="30646455" w14:textId="77777777" w:rsidR="006A4D20" w:rsidRDefault="007A3BF5">
      <w:pPr>
        <w:pStyle w:val="ab"/>
        <w:spacing w:before="0" w:beforeAutospacing="0" w:after="0" w:afterAutospacing="0" w:line="360" w:lineRule="auto"/>
        <w:ind w:firstLineChars="200" w:firstLine="640"/>
        <w:rPr>
          <w:rFonts w:ascii="黑体" w:eastAsia="黑体" w:hAnsi="黑体" w:cs="仿宋"/>
          <w:color w:val="000000"/>
          <w:sz w:val="32"/>
          <w:szCs w:val="32"/>
        </w:rPr>
      </w:pPr>
      <w:r>
        <w:rPr>
          <w:rStyle w:val="af"/>
          <w:rFonts w:ascii="黑体" w:eastAsia="黑体" w:hAnsi="黑体" w:cs="仿宋" w:hint="eastAsia"/>
          <w:b w:val="0"/>
          <w:color w:val="000000"/>
          <w:sz w:val="32"/>
          <w:szCs w:val="32"/>
        </w:rPr>
        <w:t>一、电子签名的法律地位</w:t>
      </w:r>
    </w:p>
    <w:p w14:paraId="1669F00A" w14:textId="77777777" w:rsidR="006A4D20" w:rsidRDefault="007A3BF5">
      <w:pPr>
        <w:pStyle w:val="ab"/>
        <w:spacing w:before="0" w:beforeAutospacing="0" w:after="0" w:afterAutospacing="0" w:line="360" w:lineRule="auto"/>
        <w:ind w:firstLineChars="200" w:firstLine="640"/>
        <w:outlineLvl w:val="0"/>
        <w:rPr>
          <w:rFonts w:ascii="楷体_GB2312" w:eastAsia="楷体_GB2312" w:hAnsi="仿宋" w:cs="仿宋"/>
          <w:sz w:val="32"/>
          <w:szCs w:val="32"/>
          <w:shd w:val="clear" w:color="auto" w:fill="FFFFFF"/>
        </w:rPr>
      </w:pPr>
      <w:r>
        <w:rPr>
          <w:rFonts w:ascii="楷体_GB2312" w:eastAsia="楷体_GB2312" w:hAnsi="仿宋" w:cs="仿宋" w:hint="eastAsia"/>
          <w:sz w:val="32"/>
          <w:szCs w:val="32"/>
          <w:shd w:val="clear" w:color="auto" w:fill="FFFFFF"/>
        </w:rPr>
        <w:t>1、《中华人民共和国民事诉讼法》中“第六章 证据”</w:t>
      </w:r>
    </w:p>
    <w:p w14:paraId="792A7D55"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第六十三条</w:t>
      </w:r>
      <w:r>
        <w:rPr>
          <w:rFonts w:ascii="Calibri" w:eastAsia="仿宋_GB2312" w:hAnsi="Calibri" w:cs="Calibri"/>
          <w:sz w:val="32"/>
          <w:szCs w:val="32"/>
          <w:shd w:val="clear" w:color="auto" w:fill="FFFFFF"/>
        </w:rPr>
        <w:t> </w:t>
      </w:r>
      <w:r>
        <w:rPr>
          <w:rFonts w:ascii="仿宋_GB2312" w:eastAsia="仿宋_GB2312" w:hAnsi="仿宋" w:cs="仿宋" w:hint="eastAsia"/>
          <w:sz w:val="32"/>
          <w:szCs w:val="32"/>
          <w:shd w:val="clear" w:color="auto" w:fill="FFFFFF"/>
        </w:rPr>
        <w:t>证据包括：</w:t>
      </w:r>
    </w:p>
    <w:p w14:paraId="6E170D94"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（一）当事人的陈述；</w:t>
      </w:r>
    </w:p>
    <w:p w14:paraId="0570CF98"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（二）书证；</w:t>
      </w:r>
    </w:p>
    <w:p w14:paraId="53D8B230"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（三）物证；</w:t>
      </w:r>
    </w:p>
    <w:p w14:paraId="3B38CF94"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（四）视听资料；</w:t>
      </w:r>
    </w:p>
    <w:p w14:paraId="0D802913"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（五）电子数据；</w:t>
      </w:r>
    </w:p>
    <w:p w14:paraId="08B47C3F"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（六）证人证言；</w:t>
      </w:r>
    </w:p>
    <w:p w14:paraId="0F0F3529"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（七）鉴定意见；</w:t>
      </w:r>
    </w:p>
    <w:p w14:paraId="5577292E"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（八）勘验笔录。</w:t>
      </w:r>
    </w:p>
    <w:p w14:paraId="5773A7E5"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Calibri" w:eastAsia="仿宋_GB2312" w:hAnsi="Calibri" w:cs="Calibri"/>
          <w:sz w:val="32"/>
          <w:szCs w:val="32"/>
          <w:shd w:val="clear" w:color="auto" w:fill="FFFFFF"/>
        </w:rPr>
        <w:t> </w:t>
      </w:r>
      <w:r>
        <w:rPr>
          <w:rFonts w:ascii="仿宋_GB2312" w:eastAsia="仿宋_GB2312" w:hAnsi="仿宋" w:cs="仿宋" w:hint="eastAsia"/>
          <w:sz w:val="32"/>
          <w:szCs w:val="32"/>
          <w:shd w:val="clear" w:color="auto" w:fill="FFFFFF"/>
        </w:rPr>
        <w:t>证据必须查证属实，才能作为认定事实的根据。</w:t>
      </w:r>
    </w:p>
    <w:p w14:paraId="0AFCE266" w14:textId="77777777" w:rsidR="006A4D20" w:rsidRDefault="006A4D20">
      <w:pPr>
        <w:ind w:firstLineChars="200" w:firstLine="640"/>
        <w:rPr>
          <w:rFonts w:ascii="仿宋_GB2312" w:eastAsia="仿宋_GB2312" w:hAnsi="仿宋" w:cs="仿宋"/>
          <w:sz w:val="32"/>
          <w:szCs w:val="32"/>
        </w:rPr>
      </w:pPr>
    </w:p>
    <w:p w14:paraId="22860D3E" w14:textId="77777777" w:rsidR="006A4D20" w:rsidRDefault="007A3BF5">
      <w:pPr>
        <w:pStyle w:val="ab"/>
        <w:spacing w:before="0" w:beforeAutospacing="0" w:after="0" w:afterAutospacing="0" w:line="360" w:lineRule="auto"/>
        <w:ind w:firstLineChars="200" w:firstLine="640"/>
        <w:outlineLvl w:val="0"/>
        <w:rPr>
          <w:rFonts w:ascii="楷体_GB2312" w:eastAsia="楷体_GB2312" w:hAnsi="仿宋" w:cs="仿宋"/>
          <w:sz w:val="32"/>
          <w:szCs w:val="32"/>
          <w:shd w:val="clear" w:color="auto" w:fill="FFFFFF"/>
        </w:rPr>
      </w:pPr>
      <w:r>
        <w:rPr>
          <w:rFonts w:ascii="楷体_GB2312" w:eastAsia="楷体_GB2312" w:hAnsi="仿宋" w:cs="仿宋" w:hint="eastAsia"/>
          <w:sz w:val="32"/>
          <w:szCs w:val="32"/>
          <w:shd w:val="clear" w:color="auto" w:fill="FFFFFF"/>
        </w:rPr>
        <w:t>2、电子签名使可以作为电子证据使用</w:t>
      </w:r>
    </w:p>
    <w:p w14:paraId="0BB6C11E"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“电子数据是指通过电子邮件、电子数据交换、网上聊天记录、博客、微博客、手机短信、电子签名、域名等形成或者存储在电子介质中的信息。”</w:t>
      </w:r>
    </w:p>
    <w:p w14:paraId="7D1B5B36"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 xml:space="preserve">　       ——最高人民法院2015民事诉讼法司法解释</w:t>
      </w:r>
    </w:p>
    <w:p w14:paraId="1D87131E" w14:textId="77777777" w:rsidR="006A4D20" w:rsidRDefault="006A4D20">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p>
    <w:p w14:paraId="61F519F9"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3、电子签名能够表明无纸化业务中（保单、协议、合同），签名人身份及签名人对内容的认可意愿</w:t>
      </w:r>
    </w:p>
    <w:p w14:paraId="12F24884"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“第二条 本法所称电子签名，是指数据电文中以电子形式所含、所附用于识别签名人身份并表明签名人认可其中内容的数据。”</w:t>
      </w:r>
    </w:p>
    <w:p w14:paraId="73D4A85F"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ab/>
      </w:r>
      <w:r>
        <w:rPr>
          <w:rFonts w:ascii="仿宋_GB2312" w:eastAsia="仿宋_GB2312" w:hAnsi="仿宋" w:cs="仿宋" w:hint="eastAsia"/>
          <w:sz w:val="32"/>
          <w:szCs w:val="32"/>
          <w:shd w:val="clear" w:color="auto" w:fill="FFFFFF"/>
        </w:rPr>
        <w:tab/>
      </w:r>
      <w:r>
        <w:rPr>
          <w:rFonts w:ascii="仿宋_GB2312" w:eastAsia="仿宋_GB2312" w:hAnsi="仿宋" w:cs="仿宋" w:hint="eastAsia"/>
          <w:sz w:val="32"/>
          <w:szCs w:val="32"/>
          <w:shd w:val="clear" w:color="auto" w:fill="FFFFFF"/>
        </w:rPr>
        <w:tab/>
      </w:r>
      <w:r>
        <w:rPr>
          <w:rFonts w:ascii="仿宋_GB2312" w:eastAsia="仿宋_GB2312" w:hAnsi="仿宋" w:cs="仿宋" w:hint="eastAsia"/>
          <w:sz w:val="32"/>
          <w:szCs w:val="32"/>
          <w:shd w:val="clear" w:color="auto" w:fill="FFFFFF"/>
        </w:rPr>
        <w:tab/>
      </w:r>
      <w:r>
        <w:rPr>
          <w:rFonts w:ascii="仿宋_GB2312" w:eastAsia="仿宋_GB2312" w:hAnsi="仿宋" w:cs="仿宋" w:hint="eastAsia"/>
          <w:sz w:val="32"/>
          <w:szCs w:val="32"/>
          <w:shd w:val="clear" w:color="auto" w:fill="FFFFFF"/>
        </w:rPr>
        <w:tab/>
      </w:r>
      <w:r>
        <w:rPr>
          <w:rFonts w:ascii="仿宋_GB2312" w:eastAsia="仿宋_GB2312" w:hAnsi="仿宋" w:cs="仿宋" w:hint="eastAsia"/>
          <w:sz w:val="32"/>
          <w:szCs w:val="32"/>
          <w:shd w:val="clear" w:color="auto" w:fill="FFFFFF"/>
        </w:rPr>
        <w:tab/>
      </w:r>
      <w:r>
        <w:rPr>
          <w:rFonts w:ascii="仿宋_GB2312" w:eastAsia="仿宋_GB2312" w:hAnsi="仿宋" w:cs="仿宋" w:hint="eastAsia"/>
          <w:sz w:val="32"/>
          <w:szCs w:val="32"/>
          <w:shd w:val="clear" w:color="auto" w:fill="FFFFFF"/>
        </w:rPr>
        <w:tab/>
        <w:t>——《中华人民共和国电子签名法》</w:t>
      </w:r>
    </w:p>
    <w:p w14:paraId="404C3C19"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“第十四条 可靠的电子签名与手写签名或者盖章具有同等的法律效力。”</w:t>
      </w:r>
    </w:p>
    <w:p w14:paraId="47AA6106" w14:textId="77777777" w:rsidR="006A4D20" w:rsidRDefault="007A3BF5">
      <w:pPr>
        <w:pStyle w:val="ab"/>
        <w:spacing w:before="0" w:beforeAutospacing="0" w:after="0" w:afterAutospacing="0" w:line="360" w:lineRule="auto"/>
        <w:ind w:firstLineChars="200" w:firstLine="640"/>
        <w:jc w:val="right"/>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——《中华人民共和国电子签名法》</w:t>
      </w:r>
    </w:p>
    <w:p w14:paraId="6E590A21" w14:textId="77777777" w:rsidR="006A4D20" w:rsidRDefault="007A3BF5">
      <w:pPr>
        <w:pStyle w:val="ab"/>
        <w:spacing w:before="0" w:beforeAutospacing="0" w:after="0" w:afterAutospacing="0" w:line="360" w:lineRule="auto"/>
        <w:ind w:firstLineChars="200" w:firstLine="640"/>
        <w:rPr>
          <w:rStyle w:val="af"/>
          <w:rFonts w:ascii="黑体" w:eastAsia="黑体" w:hAnsi="黑体"/>
        </w:rPr>
      </w:pPr>
      <w:r>
        <w:rPr>
          <w:rStyle w:val="af"/>
          <w:rFonts w:ascii="黑体" w:eastAsia="黑体" w:hAnsi="黑体" w:cs="仿宋" w:hint="eastAsia"/>
          <w:b w:val="0"/>
          <w:color w:val="000000"/>
          <w:sz w:val="32"/>
          <w:szCs w:val="32"/>
        </w:rPr>
        <w:t>二、术语和定义</w:t>
      </w:r>
    </w:p>
    <w:p w14:paraId="68E683DB" w14:textId="77777777" w:rsidR="006A4D20" w:rsidRDefault="007A3BF5">
      <w:pPr>
        <w:pStyle w:val="ab"/>
        <w:spacing w:before="0" w:beforeAutospacing="0" w:after="0" w:afterAutospacing="0" w:line="360" w:lineRule="auto"/>
        <w:ind w:firstLineChars="200" w:firstLine="640"/>
        <w:outlineLvl w:val="0"/>
        <w:rPr>
          <w:rFonts w:ascii="楷体_GB2312" w:eastAsia="楷体_GB2312" w:hAnsi="仿宋" w:cs="仿宋"/>
          <w:sz w:val="32"/>
          <w:szCs w:val="32"/>
          <w:shd w:val="clear" w:color="auto" w:fill="FFFFFF"/>
        </w:rPr>
      </w:pPr>
      <w:r>
        <w:rPr>
          <w:rFonts w:ascii="楷体_GB2312" w:eastAsia="楷体_GB2312" w:hAnsi="仿宋" w:cs="仿宋" w:hint="eastAsia"/>
          <w:sz w:val="32"/>
          <w:szCs w:val="32"/>
          <w:shd w:val="clear" w:color="auto" w:fill="FFFFFF"/>
        </w:rPr>
        <w:t>1、电子印章</w:t>
      </w:r>
    </w:p>
    <w:p w14:paraId="6E5D49BD"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bCs/>
          <w:sz w:val="32"/>
          <w:szCs w:val="32"/>
          <w:shd w:val="clear" w:color="auto" w:fill="FFFFFF"/>
        </w:rPr>
      </w:pPr>
      <w:r>
        <w:rPr>
          <w:rFonts w:ascii="仿宋_GB2312" w:eastAsia="仿宋_GB2312" w:hAnsi="仿宋" w:cs="仿宋" w:hint="eastAsia"/>
          <w:bCs/>
          <w:sz w:val="32"/>
          <w:szCs w:val="32"/>
          <w:shd w:val="clear" w:color="auto" w:fill="FFFFFF"/>
        </w:rPr>
        <w:t>电子印章是基于电子签名技术实现的传统物理印章的电子化图像数据，具有数字化存储、拥有唯一标识、基于数字签名技术保护以及授权后方可使用等基本特征。</w:t>
      </w:r>
    </w:p>
    <w:p w14:paraId="0BE2C80E" w14:textId="77777777" w:rsidR="006A4D20" w:rsidRDefault="007A3BF5">
      <w:pPr>
        <w:pStyle w:val="ab"/>
        <w:spacing w:before="0" w:beforeAutospacing="0" w:after="0" w:afterAutospacing="0" w:line="360" w:lineRule="auto"/>
        <w:ind w:firstLineChars="200" w:firstLine="640"/>
        <w:jc w:val="right"/>
        <w:outlineLvl w:val="0"/>
        <w:rPr>
          <w:rFonts w:ascii="仿宋_GB2312" w:eastAsia="仿宋_GB2312" w:hAnsi="仿宋" w:cs="仿宋"/>
          <w:color w:val="262626"/>
          <w:kern w:val="36"/>
          <w:sz w:val="32"/>
          <w:szCs w:val="32"/>
        </w:rPr>
      </w:pPr>
      <w:r>
        <w:rPr>
          <w:rStyle w:val="af"/>
          <w:rFonts w:ascii="仿宋_GB2312" w:eastAsia="仿宋_GB2312" w:hAnsi="仿宋" w:cs="仿宋" w:hint="eastAsia"/>
          <w:b w:val="0"/>
          <w:color w:val="000000"/>
          <w:sz w:val="32"/>
          <w:szCs w:val="32"/>
        </w:rPr>
        <w:t>——《安全</w:t>
      </w:r>
      <w:r>
        <w:rPr>
          <w:rFonts w:ascii="仿宋_GB2312" w:eastAsia="仿宋_GB2312" w:hAnsi="仿宋" w:cs="仿宋" w:hint="eastAsia"/>
          <w:color w:val="262626"/>
          <w:kern w:val="36"/>
          <w:sz w:val="32"/>
          <w:szCs w:val="32"/>
        </w:rPr>
        <w:t>电子签章密码应用技术规范》</w:t>
      </w:r>
    </w:p>
    <w:p w14:paraId="1621863F"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一种由制作者签名的包括持有者信息和图形化内容的数据，可用于签署电子文件。</w:t>
      </w:r>
    </w:p>
    <w:p w14:paraId="1F27EB77" w14:textId="77777777" w:rsidR="006A4D20" w:rsidRDefault="007A3BF5">
      <w:pPr>
        <w:pStyle w:val="ab"/>
        <w:spacing w:before="0" w:beforeAutospacing="0" w:after="0" w:afterAutospacing="0" w:line="360" w:lineRule="auto"/>
        <w:ind w:firstLineChars="200" w:firstLine="640"/>
        <w:jc w:val="right"/>
        <w:outlineLvl w:val="0"/>
        <w:rPr>
          <w:rFonts w:ascii="仿宋_GB2312" w:eastAsia="仿宋_GB2312" w:hAnsi="仿宋" w:cs="仿宋"/>
          <w:bCs/>
          <w:sz w:val="32"/>
          <w:szCs w:val="32"/>
          <w:shd w:val="clear" w:color="auto" w:fill="FFFFFF"/>
        </w:rPr>
      </w:pPr>
      <w:r>
        <w:rPr>
          <w:rStyle w:val="af"/>
          <w:rFonts w:ascii="仿宋_GB2312" w:eastAsia="仿宋_GB2312" w:hAnsi="仿宋" w:cs="仿宋" w:hint="eastAsia"/>
          <w:b w:val="0"/>
          <w:color w:val="000000"/>
          <w:sz w:val="32"/>
          <w:szCs w:val="32"/>
        </w:rPr>
        <w:t>——</w:t>
      </w:r>
      <w:r>
        <w:rPr>
          <w:rFonts w:ascii="仿宋_GB2312" w:eastAsia="仿宋_GB2312" w:hAnsi="仿宋" w:cs="仿宋" w:hint="eastAsia"/>
          <w:bCs/>
          <w:sz w:val="32"/>
          <w:szCs w:val="32"/>
          <w:shd w:val="clear" w:color="auto" w:fill="FFFFFF"/>
        </w:rPr>
        <w:t>《</w:t>
      </w:r>
      <w:r>
        <w:rPr>
          <w:rFonts w:ascii="仿宋_GB2312" w:eastAsia="仿宋_GB2312" w:hAnsi="仿宋" w:cs="仿宋" w:hint="eastAsia"/>
          <w:bCs/>
          <w:sz w:val="32"/>
          <w:szCs w:val="32"/>
        </w:rPr>
        <w:t>密码术语</w:t>
      </w:r>
      <w:r>
        <w:rPr>
          <w:rFonts w:ascii="仿宋_GB2312" w:eastAsia="仿宋_GB2312" w:hAnsi="仿宋" w:cs="仿宋" w:hint="eastAsia"/>
          <w:bCs/>
          <w:sz w:val="32"/>
          <w:szCs w:val="32"/>
          <w:shd w:val="clear" w:color="auto" w:fill="FFFFFF"/>
        </w:rPr>
        <w:t>》（</w:t>
      </w:r>
      <w:r>
        <w:rPr>
          <w:rFonts w:ascii="仿宋_GB2312" w:eastAsia="仿宋_GB2312" w:hAnsi="仿宋" w:cs="仿宋" w:hint="eastAsia"/>
          <w:bCs/>
          <w:sz w:val="32"/>
          <w:szCs w:val="32"/>
        </w:rPr>
        <w:t>GM/Z 0001—</w:t>
      </w:r>
      <w:r>
        <w:rPr>
          <w:rStyle w:val="af"/>
          <w:rFonts w:ascii="仿宋_GB2312" w:eastAsia="仿宋_GB2312" w:hAnsi="仿宋" w:cs="仿宋" w:hint="eastAsia"/>
          <w:b w:val="0"/>
          <w:bCs w:val="0"/>
          <w:color w:val="000000"/>
          <w:sz w:val="32"/>
          <w:szCs w:val="32"/>
        </w:rPr>
        <w:t>2013</w:t>
      </w:r>
      <w:r>
        <w:rPr>
          <w:rFonts w:ascii="仿宋_GB2312" w:eastAsia="仿宋_GB2312" w:hAnsi="仿宋" w:cs="仿宋" w:hint="eastAsia"/>
          <w:bCs/>
          <w:sz w:val="32"/>
          <w:szCs w:val="32"/>
          <w:shd w:val="clear" w:color="auto" w:fill="FFFFFF"/>
        </w:rPr>
        <w:t>）</w:t>
      </w:r>
    </w:p>
    <w:p w14:paraId="59810022" w14:textId="77777777" w:rsidR="006A4D20" w:rsidRDefault="007A3BF5">
      <w:pPr>
        <w:pStyle w:val="ab"/>
        <w:spacing w:before="0" w:beforeAutospacing="0" w:after="0" w:afterAutospacing="0" w:line="360" w:lineRule="auto"/>
        <w:ind w:firstLineChars="200" w:firstLine="640"/>
        <w:outlineLvl w:val="0"/>
        <w:rPr>
          <w:rFonts w:ascii="楷体_GB2312" w:eastAsia="楷体_GB2312" w:hAnsi="仿宋" w:cs="仿宋"/>
          <w:sz w:val="32"/>
          <w:szCs w:val="32"/>
          <w:shd w:val="clear" w:color="auto" w:fill="FFFFFF"/>
        </w:rPr>
      </w:pPr>
      <w:r>
        <w:rPr>
          <w:rFonts w:ascii="楷体_GB2312" w:eastAsia="楷体_GB2312" w:hAnsi="仿宋" w:cs="仿宋" w:hint="eastAsia"/>
          <w:sz w:val="32"/>
          <w:szCs w:val="32"/>
          <w:shd w:val="clear" w:color="auto" w:fill="FFFFFF"/>
        </w:rPr>
        <w:t>2、电子签章</w:t>
      </w:r>
    </w:p>
    <w:p w14:paraId="44EEF244"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bCs/>
          <w:sz w:val="32"/>
          <w:szCs w:val="32"/>
          <w:shd w:val="clear" w:color="auto" w:fill="FFFFFF"/>
        </w:rPr>
      </w:pPr>
      <w:r>
        <w:rPr>
          <w:rFonts w:ascii="仿宋_GB2312" w:eastAsia="仿宋_GB2312" w:hAnsi="仿宋" w:cs="仿宋" w:hint="eastAsia"/>
          <w:bCs/>
          <w:sz w:val="32"/>
          <w:szCs w:val="32"/>
          <w:shd w:val="clear" w:color="auto" w:fill="FFFFFF"/>
        </w:rPr>
        <w:lastRenderedPageBreak/>
        <w:t>电子签章是基于电子印章信息，采用数字签名技术，实现对电子文件（如：word、Excel、网页、PDF等）的安全保护和印章信息的可视化图形展现，可用以辨识电子文件签署者身份的真实性、签章行为的不可抵赖性，以及被签章文件的完整性。</w:t>
      </w:r>
    </w:p>
    <w:p w14:paraId="1DD0F359" w14:textId="77777777" w:rsidR="006A4D20" w:rsidRDefault="007A3BF5">
      <w:pPr>
        <w:pStyle w:val="ab"/>
        <w:spacing w:before="0" w:beforeAutospacing="0" w:after="0" w:afterAutospacing="0" w:line="360" w:lineRule="auto"/>
        <w:ind w:firstLineChars="200" w:firstLine="640"/>
        <w:jc w:val="right"/>
        <w:outlineLvl w:val="0"/>
        <w:rPr>
          <w:rFonts w:ascii="仿宋_GB2312" w:eastAsia="仿宋_GB2312" w:hAnsi="仿宋" w:cs="仿宋"/>
          <w:color w:val="262626"/>
          <w:kern w:val="36"/>
          <w:sz w:val="32"/>
          <w:szCs w:val="32"/>
        </w:rPr>
      </w:pPr>
      <w:r>
        <w:rPr>
          <w:rStyle w:val="af"/>
          <w:rFonts w:ascii="仿宋_GB2312" w:eastAsia="仿宋_GB2312" w:hAnsi="仿宋" w:cs="仿宋" w:hint="eastAsia"/>
          <w:b w:val="0"/>
          <w:color w:val="000000"/>
          <w:sz w:val="32"/>
          <w:szCs w:val="32"/>
        </w:rPr>
        <w:t>——《安全</w:t>
      </w:r>
      <w:r>
        <w:rPr>
          <w:rFonts w:ascii="仿宋_GB2312" w:eastAsia="仿宋_GB2312" w:hAnsi="仿宋" w:cs="仿宋" w:hint="eastAsia"/>
          <w:color w:val="262626"/>
          <w:kern w:val="36"/>
          <w:sz w:val="32"/>
          <w:szCs w:val="32"/>
        </w:rPr>
        <w:t>电子签章密码应用技术规范》</w:t>
      </w:r>
    </w:p>
    <w:p w14:paraId="74144C3C"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bCs/>
          <w:sz w:val="32"/>
          <w:szCs w:val="32"/>
          <w:shd w:val="clear" w:color="auto" w:fill="FFFFFF"/>
        </w:rPr>
      </w:pPr>
      <w:r>
        <w:rPr>
          <w:rFonts w:ascii="仿宋_GB2312" w:eastAsia="仿宋_GB2312" w:hAnsi="仿宋" w:cs="仿宋" w:hint="eastAsia"/>
          <w:bCs/>
          <w:sz w:val="32"/>
          <w:szCs w:val="32"/>
          <w:shd w:val="clear" w:color="auto" w:fill="FFFFFF"/>
        </w:rPr>
        <w:t>使用电子印章签署电子文件的过程。</w:t>
      </w:r>
    </w:p>
    <w:p w14:paraId="49BD8EC2" w14:textId="77777777" w:rsidR="006A4D20" w:rsidRDefault="007A3BF5">
      <w:pPr>
        <w:pStyle w:val="ab"/>
        <w:spacing w:before="0" w:beforeAutospacing="0" w:after="0" w:afterAutospacing="0" w:line="360" w:lineRule="auto"/>
        <w:ind w:firstLineChars="200" w:firstLine="640"/>
        <w:jc w:val="right"/>
        <w:rPr>
          <w:rFonts w:ascii="仿宋_GB2312" w:eastAsia="仿宋_GB2312" w:hAnsi="仿宋" w:cs="仿宋"/>
          <w:bCs/>
          <w:sz w:val="32"/>
          <w:szCs w:val="32"/>
          <w:shd w:val="clear" w:color="auto" w:fill="FFFFFF"/>
        </w:rPr>
      </w:pPr>
      <w:r>
        <w:rPr>
          <w:rStyle w:val="af"/>
          <w:rFonts w:ascii="仿宋_GB2312" w:eastAsia="仿宋_GB2312" w:hAnsi="仿宋" w:cs="仿宋" w:hint="eastAsia"/>
          <w:b w:val="0"/>
          <w:color w:val="000000"/>
          <w:sz w:val="32"/>
          <w:szCs w:val="32"/>
        </w:rPr>
        <w:t>——</w:t>
      </w:r>
      <w:r>
        <w:rPr>
          <w:rFonts w:ascii="仿宋_GB2312" w:eastAsia="仿宋_GB2312" w:hAnsi="仿宋" w:cs="仿宋" w:hint="eastAsia"/>
          <w:bCs/>
          <w:sz w:val="32"/>
          <w:szCs w:val="32"/>
          <w:shd w:val="clear" w:color="auto" w:fill="FFFFFF"/>
        </w:rPr>
        <w:t>《</w:t>
      </w:r>
      <w:r>
        <w:rPr>
          <w:rFonts w:ascii="仿宋_GB2312" w:eastAsia="仿宋_GB2312" w:hAnsi="仿宋" w:cs="仿宋" w:hint="eastAsia"/>
          <w:bCs/>
          <w:sz w:val="32"/>
          <w:szCs w:val="32"/>
        </w:rPr>
        <w:t>密码术语</w:t>
      </w:r>
      <w:r>
        <w:rPr>
          <w:rFonts w:ascii="仿宋_GB2312" w:eastAsia="仿宋_GB2312" w:hAnsi="仿宋" w:cs="仿宋" w:hint="eastAsia"/>
          <w:bCs/>
          <w:sz w:val="32"/>
          <w:szCs w:val="32"/>
          <w:shd w:val="clear" w:color="auto" w:fill="FFFFFF"/>
        </w:rPr>
        <w:t>》（</w:t>
      </w:r>
      <w:r>
        <w:rPr>
          <w:rFonts w:ascii="仿宋_GB2312" w:eastAsia="仿宋_GB2312" w:hAnsi="仿宋" w:cs="仿宋" w:hint="eastAsia"/>
          <w:bCs/>
          <w:sz w:val="32"/>
          <w:szCs w:val="32"/>
        </w:rPr>
        <w:t>GM/Z 0001—2013）</w:t>
      </w:r>
    </w:p>
    <w:p w14:paraId="081A9726" w14:textId="77777777" w:rsidR="006A4D20" w:rsidRDefault="007A3BF5">
      <w:pPr>
        <w:pStyle w:val="ab"/>
        <w:spacing w:before="0" w:beforeAutospacing="0" w:after="0" w:afterAutospacing="0" w:line="360" w:lineRule="auto"/>
        <w:ind w:firstLineChars="200" w:firstLine="640"/>
        <w:outlineLvl w:val="0"/>
        <w:rPr>
          <w:rFonts w:ascii="楷体_GB2312" w:eastAsia="楷体_GB2312" w:hAnsi="仿宋" w:cs="仿宋"/>
          <w:sz w:val="32"/>
          <w:szCs w:val="32"/>
          <w:shd w:val="clear" w:color="auto" w:fill="FFFFFF"/>
        </w:rPr>
      </w:pPr>
      <w:r>
        <w:rPr>
          <w:rFonts w:ascii="楷体_GB2312" w:eastAsia="楷体_GB2312" w:hAnsi="仿宋" w:cs="仿宋" w:hint="eastAsia"/>
          <w:sz w:val="32"/>
          <w:szCs w:val="32"/>
          <w:shd w:val="clear" w:color="auto" w:fill="FFFFFF"/>
        </w:rPr>
        <w:t>3、电子签名</w:t>
      </w:r>
    </w:p>
    <w:p w14:paraId="7F254B24" w14:textId="77777777" w:rsidR="006A4D20" w:rsidRDefault="007A3BF5">
      <w:pPr>
        <w:pStyle w:val="ab"/>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bCs/>
          <w:sz w:val="32"/>
          <w:szCs w:val="32"/>
          <w:shd w:val="clear" w:color="auto" w:fill="FFFFFF"/>
        </w:rPr>
        <w:t>签名</w:t>
      </w:r>
      <w:r>
        <w:rPr>
          <w:rFonts w:ascii="仿宋_GB2312" w:eastAsia="仿宋_GB2312" w:hAnsi="仿宋" w:cs="仿宋" w:hint="eastAsia"/>
          <w:sz w:val="32"/>
          <w:szCs w:val="32"/>
        </w:rPr>
        <w:t>者使用私钥对待签名数据的杂凑值做密码运算得到的结果，该结果只能用签名者的公钥进行验证，用于确认待签名数据的完整性、签名者身份的真实性和签名</w:t>
      </w:r>
      <w:r>
        <w:rPr>
          <w:rFonts w:ascii="仿宋_GB2312" w:eastAsia="仿宋_GB2312" w:hAnsi="仿宋" w:cs="仿宋" w:hint="eastAsia"/>
          <w:bCs/>
          <w:sz w:val="32"/>
          <w:szCs w:val="32"/>
          <w:shd w:val="clear" w:color="auto" w:fill="FFFFFF"/>
        </w:rPr>
        <w:t>行为</w:t>
      </w:r>
      <w:r>
        <w:rPr>
          <w:rFonts w:ascii="仿宋_GB2312" w:eastAsia="仿宋_GB2312" w:hAnsi="仿宋" w:cs="仿宋" w:hint="eastAsia"/>
          <w:sz w:val="32"/>
          <w:szCs w:val="32"/>
        </w:rPr>
        <w:t>的抗抵赖性。</w:t>
      </w:r>
    </w:p>
    <w:p w14:paraId="54C0A913" w14:textId="77777777" w:rsidR="006A4D20" w:rsidRDefault="007A3BF5">
      <w:pPr>
        <w:pStyle w:val="ab"/>
        <w:spacing w:before="0" w:beforeAutospacing="0" w:after="0" w:afterAutospacing="0" w:line="360" w:lineRule="auto"/>
        <w:ind w:firstLineChars="200" w:firstLine="640"/>
        <w:jc w:val="right"/>
        <w:rPr>
          <w:rFonts w:ascii="仿宋" w:eastAsia="仿宋" w:hAnsi="仿宋" w:cs="仿宋"/>
          <w:b/>
          <w:color w:val="000000"/>
          <w:sz w:val="32"/>
          <w:szCs w:val="32"/>
        </w:rPr>
      </w:pPr>
      <w:r>
        <w:rPr>
          <w:rFonts w:ascii="仿宋_GB2312" w:eastAsia="仿宋_GB2312" w:hAnsi="仿宋" w:cs="仿宋" w:hint="eastAsia"/>
          <w:sz w:val="32"/>
          <w:szCs w:val="32"/>
        </w:rPr>
        <w:t>——《密码术语》（GM/Z 0001—2013）</w:t>
      </w:r>
    </w:p>
    <w:sectPr w:rsidR="006A4D20">
      <w:pgSz w:w="11906" w:h="16838"/>
      <w:pgMar w:top="1701" w:right="1474" w:bottom="1588" w:left="1474"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36FF" w14:textId="77777777" w:rsidR="00C2493F" w:rsidRDefault="00C2493F">
      <w:r>
        <w:separator/>
      </w:r>
    </w:p>
  </w:endnote>
  <w:endnote w:type="continuationSeparator" w:id="0">
    <w:p w14:paraId="763B2BC7" w14:textId="77777777" w:rsidR="00C2493F" w:rsidRDefault="00C2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5E02" w14:textId="77777777" w:rsidR="006A4D20" w:rsidRDefault="00C2493F">
    <w:pPr>
      <w:pStyle w:val="a7"/>
    </w:pPr>
    <w:r>
      <w:pict w14:anchorId="69B26F7A">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7D6B8C62" w14:textId="77777777" w:rsidR="006A4D20" w:rsidRDefault="007A3BF5">
                <w:pPr>
                  <w:pStyle w:val="a7"/>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65B29" w14:textId="77777777" w:rsidR="00C2493F" w:rsidRDefault="00C2493F">
      <w:r>
        <w:separator/>
      </w:r>
    </w:p>
  </w:footnote>
  <w:footnote w:type="continuationSeparator" w:id="0">
    <w:p w14:paraId="5E5142CF" w14:textId="77777777" w:rsidR="00C2493F" w:rsidRDefault="00C24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246D28"/>
    <w:multiLevelType w:val="multilevel"/>
    <w:tmpl w:val="C4246D28"/>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D50069F"/>
    <w:multiLevelType w:val="multilevel"/>
    <w:tmpl w:val="0D50069F"/>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8E33C54"/>
    <w:multiLevelType w:val="multilevel"/>
    <w:tmpl w:val="48E33C54"/>
    <w:lvl w:ilvl="0">
      <w:start w:val="1"/>
      <w:numFmt w:val="bullet"/>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780"/>
        </w:tabs>
        <w:ind w:left="780" w:hanging="360"/>
      </w:pPr>
      <w:rPr>
        <w:rFonts w:ascii="楷体_GB2312" w:eastAsia="楷体_GB2312" w:hAnsi="Times New Roman" w:cs="Times New Roman" w:hint="eastAsia"/>
        <w:sz w:val="28"/>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86BF6"/>
    <w:rsid w:val="00013E97"/>
    <w:rsid w:val="00017E3F"/>
    <w:rsid w:val="00032646"/>
    <w:rsid w:val="00040322"/>
    <w:rsid w:val="00040D6E"/>
    <w:rsid w:val="00046448"/>
    <w:rsid w:val="00050C60"/>
    <w:rsid w:val="00050DBE"/>
    <w:rsid w:val="0005127E"/>
    <w:rsid w:val="00054A5E"/>
    <w:rsid w:val="00054D2F"/>
    <w:rsid w:val="00071674"/>
    <w:rsid w:val="00073B09"/>
    <w:rsid w:val="0007698B"/>
    <w:rsid w:val="0008138C"/>
    <w:rsid w:val="000948E5"/>
    <w:rsid w:val="000A06B2"/>
    <w:rsid w:val="000A6136"/>
    <w:rsid w:val="000B101B"/>
    <w:rsid w:val="000B1280"/>
    <w:rsid w:val="000B199A"/>
    <w:rsid w:val="000D2965"/>
    <w:rsid w:val="000D5AC4"/>
    <w:rsid w:val="000D7976"/>
    <w:rsid w:val="000F5847"/>
    <w:rsid w:val="00111BD3"/>
    <w:rsid w:val="0011370E"/>
    <w:rsid w:val="0012080E"/>
    <w:rsid w:val="00120A66"/>
    <w:rsid w:val="0013457A"/>
    <w:rsid w:val="001572C2"/>
    <w:rsid w:val="001761A2"/>
    <w:rsid w:val="00180BDE"/>
    <w:rsid w:val="00191A99"/>
    <w:rsid w:val="001931ED"/>
    <w:rsid w:val="001A11C6"/>
    <w:rsid w:val="001A2D06"/>
    <w:rsid w:val="001A351B"/>
    <w:rsid w:val="001B1444"/>
    <w:rsid w:val="001B75B6"/>
    <w:rsid w:val="001C51D3"/>
    <w:rsid w:val="001D251C"/>
    <w:rsid w:val="001D35C2"/>
    <w:rsid w:val="001E3814"/>
    <w:rsid w:val="001F42D2"/>
    <w:rsid w:val="00213E32"/>
    <w:rsid w:val="002225C4"/>
    <w:rsid w:val="0022341C"/>
    <w:rsid w:val="00225052"/>
    <w:rsid w:val="00230CA9"/>
    <w:rsid w:val="002356FD"/>
    <w:rsid w:val="00236B94"/>
    <w:rsid w:val="00242213"/>
    <w:rsid w:val="00252422"/>
    <w:rsid w:val="00256151"/>
    <w:rsid w:val="00263D15"/>
    <w:rsid w:val="0026641E"/>
    <w:rsid w:val="0028094A"/>
    <w:rsid w:val="00285F89"/>
    <w:rsid w:val="00297913"/>
    <w:rsid w:val="002A65FF"/>
    <w:rsid w:val="002A7012"/>
    <w:rsid w:val="00302B02"/>
    <w:rsid w:val="00303912"/>
    <w:rsid w:val="00305A1E"/>
    <w:rsid w:val="003137EE"/>
    <w:rsid w:val="003301B9"/>
    <w:rsid w:val="0033047B"/>
    <w:rsid w:val="00330677"/>
    <w:rsid w:val="00343E11"/>
    <w:rsid w:val="00343EDB"/>
    <w:rsid w:val="00346901"/>
    <w:rsid w:val="003506F1"/>
    <w:rsid w:val="0035580E"/>
    <w:rsid w:val="003639FB"/>
    <w:rsid w:val="003640EB"/>
    <w:rsid w:val="0036448B"/>
    <w:rsid w:val="0037382C"/>
    <w:rsid w:val="00376E04"/>
    <w:rsid w:val="003945C7"/>
    <w:rsid w:val="003A056F"/>
    <w:rsid w:val="003B69FA"/>
    <w:rsid w:val="003D3B99"/>
    <w:rsid w:val="003E0D8C"/>
    <w:rsid w:val="003F33E5"/>
    <w:rsid w:val="003F7F42"/>
    <w:rsid w:val="004108D0"/>
    <w:rsid w:val="00413755"/>
    <w:rsid w:val="00413EF3"/>
    <w:rsid w:val="00465AB1"/>
    <w:rsid w:val="0046627C"/>
    <w:rsid w:val="004740D4"/>
    <w:rsid w:val="00475146"/>
    <w:rsid w:val="00475B26"/>
    <w:rsid w:val="0047648C"/>
    <w:rsid w:val="004B3F0C"/>
    <w:rsid w:val="004C5EB1"/>
    <w:rsid w:val="004C7A14"/>
    <w:rsid w:val="004E73A0"/>
    <w:rsid w:val="004E79BB"/>
    <w:rsid w:val="004F0CA6"/>
    <w:rsid w:val="00501291"/>
    <w:rsid w:val="005050E0"/>
    <w:rsid w:val="00507C6F"/>
    <w:rsid w:val="0051765A"/>
    <w:rsid w:val="00524CFF"/>
    <w:rsid w:val="00531D1C"/>
    <w:rsid w:val="00532E8A"/>
    <w:rsid w:val="00534068"/>
    <w:rsid w:val="00542F7C"/>
    <w:rsid w:val="005448BF"/>
    <w:rsid w:val="00553E1F"/>
    <w:rsid w:val="00564500"/>
    <w:rsid w:val="005767AF"/>
    <w:rsid w:val="00586BF6"/>
    <w:rsid w:val="00586CB4"/>
    <w:rsid w:val="005A62CD"/>
    <w:rsid w:val="005B2E0B"/>
    <w:rsid w:val="005B6477"/>
    <w:rsid w:val="005C7AD6"/>
    <w:rsid w:val="005D27F6"/>
    <w:rsid w:val="005D3670"/>
    <w:rsid w:val="005D6623"/>
    <w:rsid w:val="005E4921"/>
    <w:rsid w:val="005E5160"/>
    <w:rsid w:val="005F04DE"/>
    <w:rsid w:val="005F70EA"/>
    <w:rsid w:val="005F7125"/>
    <w:rsid w:val="00600806"/>
    <w:rsid w:val="00606626"/>
    <w:rsid w:val="00606A95"/>
    <w:rsid w:val="006274AE"/>
    <w:rsid w:val="006434CE"/>
    <w:rsid w:val="00643FBD"/>
    <w:rsid w:val="006478A9"/>
    <w:rsid w:val="006505B1"/>
    <w:rsid w:val="00653DAC"/>
    <w:rsid w:val="006554A4"/>
    <w:rsid w:val="00657298"/>
    <w:rsid w:val="0066279B"/>
    <w:rsid w:val="00670E25"/>
    <w:rsid w:val="00671457"/>
    <w:rsid w:val="006750EA"/>
    <w:rsid w:val="00680562"/>
    <w:rsid w:val="006807BC"/>
    <w:rsid w:val="00680924"/>
    <w:rsid w:val="00684C1F"/>
    <w:rsid w:val="00693DEE"/>
    <w:rsid w:val="00694712"/>
    <w:rsid w:val="006A1E37"/>
    <w:rsid w:val="006A4D20"/>
    <w:rsid w:val="006B0E87"/>
    <w:rsid w:val="006B1796"/>
    <w:rsid w:val="006D24B0"/>
    <w:rsid w:val="006D3911"/>
    <w:rsid w:val="006D4918"/>
    <w:rsid w:val="006D6099"/>
    <w:rsid w:val="006E0F33"/>
    <w:rsid w:val="006E1F4D"/>
    <w:rsid w:val="006E2C99"/>
    <w:rsid w:val="006E3E82"/>
    <w:rsid w:val="006E670A"/>
    <w:rsid w:val="006E72AA"/>
    <w:rsid w:val="006F00D6"/>
    <w:rsid w:val="006F38E8"/>
    <w:rsid w:val="006F7EF8"/>
    <w:rsid w:val="00712707"/>
    <w:rsid w:val="00713716"/>
    <w:rsid w:val="00724050"/>
    <w:rsid w:val="00732325"/>
    <w:rsid w:val="00732574"/>
    <w:rsid w:val="007408A0"/>
    <w:rsid w:val="00756D53"/>
    <w:rsid w:val="00757D22"/>
    <w:rsid w:val="00763286"/>
    <w:rsid w:val="00770275"/>
    <w:rsid w:val="00783526"/>
    <w:rsid w:val="00783701"/>
    <w:rsid w:val="0078403F"/>
    <w:rsid w:val="00790192"/>
    <w:rsid w:val="007973E2"/>
    <w:rsid w:val="007A27A9"/>
    <w:rsid w:val="007A3BF5"/>
    <w:rsid w:val="007A5AA1"/>
    <w:rsid w:val="007B02F7"/>
    <w:rsid w:val="007B0689"/>
    <w:rsid w:val="007B3C3A"/>
    <w:rsid w:val="007B4678"/>
    <w:rsid w:val="007B78EE"/>
    <w:rsid w:val="007C2840"/>
    <w:rsid w:val="007C37C8"/>
    <w:rsid w:val="007C769C"/>
    <w:rsid w:val="007C7864"/>
    <w:rsid w:val="007D10B3"/>
    <w:rsid w:val="007E200C"/>
    <w:rsid w:val="007E643A"/>
    <w:rsid w:val="007F04F4"/>
    <w:rsid w:val="007F36C0"/>
    <w:rsid w:val="007F6F27"/>
    <w:rsid w:val="00803FE0"/>
    <w:rsid w:val="0080462B"/>
    <w:rsid w:val="00815EC7"/>
    <w:rsid w:val="00824EDC"/>
    <w:rsid w:val="00841663"/>
    <w:rsid w:val="00844797"/>
    <w:rsid w:val="008620D3"/>
    <w:rsid w:val="00866289"/>
    <w:rsid w:val="00871914"/>
    <w:rsid w:val="00872AB9"/>
    <w:rsid w:val="00874002"/>
    <w:rsid w:val="008742D8"/>
    <w:rsid w:val="00876537"/>
    <w:rsid w:val="00895745"/>
    <w:rsid w:val="008A2E9F"/>
    <w:rsid w:val="008B280B"/>
    <w:rsid w:val="008B331B"/>
    <w:rsid w:val="008B4DEA"/>
    <w:rsid w:val="008D11B2"/>
    <w:rsid w:val="008F7C2A"/>
    <w:rsid w:val="00920AEA"/>
    <w:rsid w:val="00920FD3"/>
    <w:rsid w:val="00925ED1"/>
    <w:rsid w:val="0092620A"/>
    <w:rsid w:val="009408AB"/>
    <w:rsid w:val="00943D19"/>
    <w:rsid w:val="00944FEF"/>
    <w:rsid w:val="00946933"/>
    <w:rsid w:val="009565E0"/>
    <w:rsid w:val="009900C4"/>
    <w:rsid w:val="00992378"/>
    <w:rsid w:val="009A0E2D"/>
    <w:rsid w:val="009A2484"/>
    <w:rsid w:val="009A67C8"/>
    <w:rsid w:val="009A70E5"/>
    <w:rsid w:val="009B5074"/>
    <w:rsid w:val="009D12A2"/>
    <w:rsid w:val="009E37B6"/>
    <w:rsid w:val="009E7141"/>
    <w:rsid w:val="009F03BE"/>
    <w:rsid w:val="00A068F8"/>
    <w:rsid w:val="00A12337"/>
    <w:rsid w:val="00A12889"/>
    <w:rsid w:val="00A145CC"/>
    <w:rsid w:val="00A23872"/>
    <w:rsid w:val="00A2421B"/>
    <w:rsid w:val="00A31028"/>
    <w:rsid w:val="00A53816"/>
    <w:rsid w:val="00A54228"/>
    <w:rsid w:val="00A608BB"/>
    <w:rsid w:val="00A67BDF"/>
    <w:rsid w:val="00A72250"/>
    <w:rsid w:val="00A81F19"/>
    <w:rsid w:val="00A83F5D"/>
    <w:rsid w:val="00A923DA"/>
    <w:rsid w:val="00A96551"/>
    <w:rsid w:val="00AA0E69"/>
    <w:rsid w:val="00AA6886"/>
    <w:rsid w:val="00AB2D26"/>
    <w:rsid w:val="00AB5E21"/>
    <w:rsid w:val="00AB655E"/>
    <w:rsid w:val="00AB6C99"/>
    <w:rsid w:val="00AC14CD"/>
    <w:rsid w:val="00AC272A"/>
    <w:rsid w:val="00AD70DA"/>
    <w:rsid w:val="00AF12CA"/>
    <w:rsid w:val="00B00A48"/>
    <w:rsid w:val="00B00E99"/>
    <w:rsid w:val="00B051EB"/>
    <w:rsid w:val="00B1100F"/>
    <w:rsid w:val="00B14606"/>
    <w:rsid w:val="00B24965"/>
    <w:rsid w:val="00B26E5F"/>
    <w:rsid w:val="00B31F47"/>
    <w:rsid w:val="00B349CE"/>
    <w:rsid w:val="00B4313A"/>
    <w:rsid w:val="00B44603"/>
    <w:rsid w:val="00B44A38"/>
    <w:rsid w:val="00B542AE"/>
    <w:rsid w:val="00B601E4"/>
    <w:rsid w:val="00B646DC"/>
    <w:rsid w:val="00B73926"/>
    <w:rsid w:val="00B74CEA"/>
    <w:rsid w:val="00B853BE"/>
    <w:rsid w:val="00B9371F"/>
    <w:rsid w:val="00B97F3A"/>
    <w:rsid w:val="00BA53A7"/>
    <w:rsid w:val="00BC4110"/>
    <w:rsid w:val="00BD0807"/>
    <w:rsid w:val="00BF2D12"/>
    <w:rsid w:val="00BF3672"/>
    <w:rsid w:val="00C10056"/>
    <w:rsid w:val="00C10289"/>
    <w:rsid w:val="00C11B7E"/>
    <w:rsid w:val="00C17956"/>
    <w:rsid w:val="00C2493F"/>
    <w:rsid w:val="00C375AB"/>
    <w:rsid w:val="00C50AE1"/>
    <w:rsid w:val="00C569E4"/>
    <w:rsid w:val="00C63B54"/>
    <w:rsid w:val="00C64890"/>
    <w:rsid w:val="00C845D9"/>
    <w:rsid w:val="00C97B4C"/>
    <w:rsid w:val="00CA011B"/>
    <w:rsid w:val="00CA2337"/>
    <w:rsid w:val="00CA717C"/>
    <w:rsid w:val="00CB68DC"/>
    <w:rsid w:val="00CC702D"/>
    <w:rsid w:val="00CE1083"/>
    <w:rsid w:val="00CE2245"/>
    <w:rsid w:val="00CE7B30"/>
    <w:rsid w:val="00CF75EE"/>
    <w:rsid w:val="00D03D71"/>
    <w:rsid w:val="00D16F80"/>
    <w:rsid w:val="00D2241B"/>
    <w:rsid w:val="00D23721"/>
    <w:rsid w:val="00D35C8E"/>
    <w:rsid w:val="00D43FC3"/>
    <w:rsid w:val="00D50B74"/>
    <w:rsid w:val="00D600ED"/>
    <w:rsid w:val="00D71278"/>
    <w:rsid w:val="00D73CCC"/>
    <w:rsid w:val="00D8021C"/>
    <w:rsid w:val="00D80B5D"/>
    <w:rsid w:val="00D8111C"/>
    <w:rsid w:val="00D82974"/>
    <w:rsid w:val="00D91126"/>
    <w:rsid w:val="00D96F5B"/>
    <w:rsid w:val="00DA5C04"/>
    <w:rsid w:val="00DB140B"/>
    <w:rsid w:val="00DB62B4"/>
    <w:rsid w:val="00DC65F7"/>
    <w:rsid w:val="00DD378C"/>
    <w:rsid w:val="00DD540A"/>
    <w:rsid w:val="00DE1E40"/>
    <w:rsid w:val="00DE4186"/>
    <w:rsid w:val="00DE4B56"/>
    <w:rsid w:val="00DE57B6"/>
    <w:rsid w:val="00DE788E"/>
    <w:rsid w:val="00DF42D3"/>
    <w:rsid w:val="00E0162B"/>
    <w:rsid w:val="00E07650"/>
    <w:rsid w:val="00E11271"/>
    <w:rsid w:val="00E21B04"/>
    <w:rsid w:val="00E22019"/>
    <w:rsid w:val="00E310A3"/>
    <w:rsid w:val="00E31680"/>
    <w:rsid w:val="00E379CD"/>
    <w:rsid w:val="00E655C6"/>
    <w:rsid w:val="00E72C49"/>
    <w:rsid w:val="00E8607E"/>
    <w:rsid w:val="00E875AE"/>
    <w:rsid w:val="00E930BE"/>
    <w:rsid w:val="00E97304"/>
    <w:rsid w:val="00EA645A"/>
    <w:rsid w:val="00EB2C07"/>
    <w:rsid w:val="00EB6822"/>
    <w:rsid w:val="00ED13C1"/>
    <w:rsid w:val="00ED33A2"/>
    <w:rsid w:val="00EF224E"/>
    <w:rsid w:val="00EF7909"/>
    <w:rsid w:val="00F15901"/>
    <w:rsid w:val="00F2182F"/>
    <w:rsid w:val="00F2203F"/>
    <w:rsid w:val="00F535CD"/>
    <w:rsid w:val="00F61DB6"/>
    <w:rsid w:val="00F73670"/>
    <w:rsid w:val="00F77648"/>
    <w:rsid w:val="00F77A52"/>
    <w:rsid w:val="00F80382"/>
    <w:rsid w:val="00F926CF"/>
    <w:rsid w:val="00F92D50"/>
    <w:rsid w:val="00F96875"/>
    <w:rsid w:val="00FA7F96"/>
    <w:rsid w:val="00FB3253"/>
    <w:rsid w:val="00FC0AC6"/>
    <w:rsid w:val="00FD09F3"/>
    <w:rsid w:val="00FD3EA5"/>
    <w:rsid w:val="00FE6BC4"/>
    <w:rsid w:val="0183728A"/>
    <w:rsid w:val="02C62D99"/>
    <w:rsid w:val="02FD0857"/>
    <w:rsid w:val="05723C7C"/>
    <w:rsid w:val="0655200D"/>
    <w:rsid w:val="071A3084"/>
    <w:rsid w:val="07DB6047"/>
    <w:rsid w:val="08B32E54"/>
    <w:rsid w:val="09DF0144"/>
    <w:rsid w:val="0A2168AE"/>
    <w:rsid w:val="0A792376"/>
    <w:rsid w:val="0A891756"/>
    <w:rsid w:val="0C375F99"/>
    <w:rsid w:val="0C8E4429"/>
    <w:rsid w:val="0F410DA7"/>
    <w:rsid w:val="126C0A40"/>
    <w:rsid w:val="13520474"/>
    <w:rsid w:val="137D563E"/>
    <w:rsid w:val="14840242"/>
    <w:rsid w:val="14927FCC"/>
    <w:rsid w:val="14AE0291"/>
    <w:rsid w:val="14CA39A9"/>
    <w:rsid w:val="15196FAC"/>
    <w:rsid w:val="15437DF0"/>
    <w:rsid w:val="162F2BF7"/>
    <w:rsid w:val="174A154A"/>
    <w:rsid w:val="17C4240D"/>
    <w:rsid w:val="17DD0A11"/>
    <w:rsid w:val="18AB6E88"/>
    <w:rsid w:val="18C001E7"/>
    <w:rsid w:val="19B6063F"/>
    <w:rsid w:val="1A535F3F"/>
    <w:rsid w:val="1AD81A1B"/>
    <w:rsid w:val="1CBB7632"/>
    <w:rsid w:val="1D4006AE"/>
    <w:rsid w:val="1DCF16C2"/>
    <w:rsid w:val="1DD400FF"/>
    <w:rsid w:val="1E1336CA"/>
    <w:rsid w:val="1F6643E8"/>
    <w:rsid w:val="1FA27DB1"/>
    <w:rsid w:val="1FDF5BD5"/>
    <w:rsid w:val="2251345B"/>
    <w:rsid w:val="23620D1A"/>
    <w:rsid w:val="23BC75CF"/>
    <w:rsid w:val="23BE5BB1"/>
    <w:rsid w:val="23CF6093"/>
    <w:rsid w:val="24E413B3"/>
    <w:rsid w:val="25805811"/>
    <w:rsid w:val="25AA76F9"/>
    <w:rsid w:val="2803210B"/>
    <w:rsid w:val="290343AE"/>
    <w:rsid w:val="294471C1"/>
    <w:rsid w:val="2A363F40"/>
    <w:rsid w:val="2AD67958"/>
    <w:rsid w:val="2C676DE9"/>
    <w:rsid w:val="2E6F71BF"/>
    <w:rsid w:val="31B072A3"/>
    <w:rsid w:val="328D6C7F"/>
    <w:rsid w:val="32BA5F1B"/>
    <w:rsid w:val="33A6194A"/>
    <w:rsid w:val="35646CD2"/>
    <w:rsid w:val="35ED5087"/>
    <w:rsid w:val="36122CC3"/>
    <w:rsid w:val="36D34613"/>
    <w:rsid w:val="38CB41BA"/>
    <w:rsid w:val="3AEB2D97"/>
    <w:rsid w:val="3BFB30F8"/>
    <w:rsid w:val="3C8903DE"/>
    <w:rsid w:val="3D6B4423"/>
    <w:rsid w:val="3EEE30CB"/>
    <w:rsid w:val="3F281FAB"/>
    <w:rsid w:val="402263DB"/>
    <w:rsid w:val="402A08D4"/>
    <w:rsid w:val="41143C37"/>
    <w:rsid w:val="420121B0"/>
    <w:rsid w:val="430C640E"/>
    <w:rsid w:val="43AD0534"/>
    <w:rsid w:val="444C6D0E"/>
    <w:rsid w:val="447D7569"/>
    <w:rsid w:val="450577CF"/>
    <w:rsid w:val="45861178"/>
    <w:rsid w:val="45CA2C9E"/>
    <w:rsid w:val="46012E9F"/>
    <w:rsid w:val="474D43E9"/>
    <w:rsid w:val="479A5288"/>
    <w:rsid w:val="481E3845"/>
    <w:rsid w:val="483C7010"/>
    <w:rsid w:val="4A610F14"/>
    <w:rsid w:val="4CB64C6B"/>
    <w:rsid w:val="4CEE4DC5"/>
    <w:rsid w:val="4D4579D2"/>
    <w:rsid w:val="4D5A6673"/>
    <w:rsid w:val="4D802136"/>
    <w:rsid w:val="4E04238F"/>
    <w:rsid w:val="4F7F3DFA"/>
    <w:rsid w:val="50835C26"/>
    <w:rsid w:val="51A57002"/>
    <w:rsid w:val="536F406F"/>
    <w:rsid w:val="54682919"/>
    <w:rsid w:val="565821E0"/>
    <w:rsid w:val="59764251"/>
    <w:rsid w:val="59B57CBC"/>
    <w:rsid w:val="59B966C3"/>
    <w:rsid w:val="5AA9169A"/>
    <w:rsid w:val="5AF26391"/>
    <w:rsid w:val="5B7B1BA7"/>
    <w:rsid w:val="5D54142D"/>
    <w:rsid w:val="5F711CD7"/>
    <w:rsid w:val="5F81780B"/>
    <w:rsid w:val="5FAF7741"/>
    <w:rsid w:val="60056797"/>
    <w:rsid w:val="616340CE"/>
    <w:rsid w:val="61E729DB"/>
    <w:rsid w:val="62504C48"/>
    <w:rsid w:val="630E55F7"/>
    <w:rsid w:val="63711E1C"/>
    <w:rsid w:val="63900E53"/>
    <w:rsid w:val="641B55C8"/>
    <w:rsid w:val="646D4508"/>
    <w:rsid w:val="65473D6A"/>
    <w:rsid w:val="664B7C58"/>
    <w:rsid w:val="6684630C"/>
    <w:rsid w:val="68A512BF"/>
    <w:rsid w:val="691E11C6"/>
    <w:rsid w:val="6AAF1314"/>
    <w:rsid w:val="6ABA7E18"/>
    <w:rsid w:val="6BE740F5"/>
    <w:rsid w:val="6BF07722"/>
    <w:rsid w:val="6C1E27F0"/>
    <w:rsid w:val="6D54286C"/>
    <w:rsid w:val="70052C91"/>
    <w:rsid w:val="718C67DA"/>
    <w:rsid w:val="719B6F8A"/>
    <w:rsid w:val="73011B3E"/>
    <w:rsid w:val="7360794D"/>
    <w:rsid w:val="73FE075C"/>
    <w:rsid w:val="74113EFA"/>
    <w:rsid w:val="77974740"/>
    <w:rsid w:val="77A64D5A"/>
    <w:rsid w:val="78941160"/>
    <w:rsid w:val="78C15D37"/>
    <w:rsid w:val="78C673B0"/>
    <w:rsid w:val="78DB28FE"/>
    <w:rsid w:val="794A346E"/>
    <w:rsid w:val="79F74A3D"/>
    <w:rsid w:val="7A284DF9"/>
    <w:rsid w:val="7A6A7A61"/>
    <w:rsid w:val="7B062079"/>
    <w:rsid w:val="7B731598"/>
    <w:rsid w:val="7B9939D6"/>
    <w:rsid w:val="7D042C28"/>
    <w:rsid w:val="7F7B10B3"/>
    <w:rsid w:val="7FAF608A"/>
    <w:rsid w:val="7FE2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5997408F"/>
  <w15:docId w15:val="{C3993F80-8391-4402-BED6-2018D17B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Title" w:locked="1" w:uiPriority="10" w:qFormat="1"/>
    <w:lsdException w:name="Default Paragraph Font" w:semiHidden="1" w:uiPriority="1" w:unhideWhenUsed="1" w:qFormat="1"/>
    <w:lsdException w:name="Subtitle" w:locked="1" w:qFormat="1"/>
    <w:lsdException w:name="Hyperlink" w:qFormat="1"/>
    <w:lsdException w:name="Strong" w:locked="1" w:qFormat="1"/>
    <w:lsdException w:name="Emphasis" w:locked="1"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alloon Text"/>
    <w:basedOn w:val="a"/>
    <w:link w:val="a6"/>
    <w:qFormat/>
    <w:rPr>
      <w:sz w:val="18"/>
      <w:szCs w:val="18"/>
    </w:rPr>
  </w:style>
  <w:style w:type="paragraph" w:styleId="a7">
    <w:name w:val="footer"/>
    <w:basedOn w:val="a"/>
    <w:link w:val="a8"/>
    <w:semiHidden/>
    <w:qFormat/>
    <w:pPr>
      <w:tabs>
        <w:tab w:val="center" w:pos="4153"/>
        <w:tab w:val="right" w:pos="8306"/>
      </w:tabs>
      <w:snapToGrid w:val="0"/>
      <w:jc w:val="left"/>
    </w:pPr>
    <w:rPr>
      <w:sz w:val="18"/>
      <w:szCs w:val="18"/>
    </w:rPr>
  </w:style>
  <w:style w:type="paragraph" w:styleId="a9">
    <w:name w:val="header"/>
    <w:basedOn w:val="a"/>
    <w:link w:val="aa"/>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ad"/>
    <w:uiPriority w:val="10"/>
    <w:qFormat/>
    <w:locked/>
    <w:pPr>
      <w:spacing w:before="240" w:after="60"/>
      <w:jc w:val="center"/>
      <w:outlineLvl w:val="0"/>
    </w:pPr>
    <w:rPr>
      <w:rFonts w:ascii="Cambria" w:hAnsi="Cambria"/>
      <w:b/>
      <w:bCs/>
      <w:sz w:val="32"/>
      <w:szCs w:val="32"/>
    </w:rPr>
  </w:style>
  <w:style w:type="table" w:styleId="ae">
    <w:name w:val="Table Grid"/>
    <w:basedOn w:val="a1"/>
    <w:uiPriority w:val="59"/>
    <w:qFormat/>
    <w:lock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Emphasis"/>
    <w:basedOn w:val="a0"/>
    <w:qFormat/>
    <w:locked/>
    <w:rPr>
      <w:i/>
    </w:rPr>
  </w:style>
  <w:style w:type="character" w:styleId="af1">
    <w:name w:val="Hyperlink"/>
    <w:qFormat/>
    <w:rPr>
      <w:color w:val="0000FF"/>
      <w:u w:val="single"/>
    </w:rPr>
  </w:style>
  <w:style w:type="character" w:customStyle="1" w:styleId="a8">
    <w:name w:val="页脚 字符"/>
    <w:link w:val="a7"/>
    <w:semiHidden/>
    <w:qFormat/>
    <w:locked/>
    <w:rPr>
      <w:rFonts w:cs="Times New Roman"/>
      <w:sz w:val="18"/>
      <w:szCs w:val="18"/>
    </w:rPr>
  </w:style>
  <w:style w:type="character" w:customStyle="1" w:styleId="a4">
    <w:name w:val="文档结构图 字符"/>
    <w:link w:val="a3"/>
    <w:qFormat/>
    <w:rPr>
      <w:rFonts w:ascii="宋体"/>
      <w:kern w:val="2"/>
      <w:sz w:val="18"/>
      <w:szCs w:val="18"/>
    </w:rPr>
  </w:style>
  <w:style w:type="character" w:customStyle="1" w:styleId="ad">
    <w:name w:val="标题 字符"/>
    <w:link w:val="ac"/>
    <w:uiPriority w:val="10"/>
    <w:qFormat/>
    <w:rPr>
      <w:rFonts w:ascii="Cambria" w:hAnsi="Cambria"/>
      <w:b/>
      <w:bCs/>
      <w:kern w:val="2"/>
      <w:sz w:val="32"/>
      <w:szCs w:val="32"/>
    </w:rPr>
  </w:style>
  <w:style w:type="character" w:customStyle="1" w:styleId="aa">
    <w:name w:val="页眉 字符"/>
    <w:link w:val="a9"/>
    <w:semiHidden/>
    <w:qFormat/>
    <w:locked/>
    <w:rPr>
      <w:rFonts w:cs="Times New Roman"/>
      <w:sz w:val="18"/>
      <w:szCs w:val="18"/>
    </w:rPr>
  </w:style>
  <w:style w:type="paragraph" w:customStyle="1" w:styleId="zhang">
    <w:name w:val="zhang"/>
    <w:basedOn w:val="a"/>
    <w:qFormat/>
    <w:pPr>
      <w:widowControl/>
      <w:spacing w:before="100" w:beforeAutospacing="1" w:after="100" w:afterAutospacing="1"/>
      <w:jc w:val="left"/>
    </w:pPr>
    <w:rPr>
      <w:rFonts w:ascii="宋体" w:hAnsi="宋体" w:cs="宋体"/>
      <w:kern w:val="0"/>
      <w:sz w:val="24"/>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34"/>
    <w:qFormat/>
    <w:pPr>
      <w:ind w:firstLineChars="200" w:firstLine="420"/>
    </w:pPr>
  </w:style>
  <w:style w:type="paragraph" w:customStyle="1" w:styleId="1">
    <w:name w:val="列出段落1"/>
    <w:basedOn w:val="a"/>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f3">
    <w:name w:val="中文正文"/>
    <w:basedOn w:val="a"/>
    <w:qFormat/>
    <w:pPr>
      <w:ind w:firstLine="420"/>
    </w:pPr>
    <w:rPr>
      <w:rFonts w:ascii="Times New Roman" w:hAnsi="Times New Roman"/>
      <w:sz w:val="18"/>
      <w:szCs w:val="24"/>
    </w:rPr>
  </w:style>
  <w:style w:type="paragraph" w:customStyle="1" w:styleId="2">
    <w:name w:val="列出段落2"/>
    <w:basedOn w:val="a"/>
    <w:qFormat/>
    <w:pPr>
      <w:ind w:firstLineChars="200" w:firstLine="420"/>
    </w:pPr>
    <w:rPr>
      <w:rFonts w:ascii="Times New Roman" w:hAnsi="Times New Roman"/>
      <w:szCs w:val="20"/>
    </w:rPr>
  </w:style>
  <w:style w:type="character" w:customStyle="1" w:styleId="20">
    <w:name w:val="未处理的提及2"/>
    <w:basedOn w:val="a0"/>
    <w:uiPriority w:val="99"/>
    <w:semiHidden/>
    <w:unhideWhenUsed/>
    <w:qFormat/>
    <w:rPr>
      <w:color w:val="605E5C"/>
      <w:shd w:val="clear" w:color="auto" w:fill="E1DFDD"/>
    </w:rPr>
  </w:style>
  <w:style w:type="character" w:customStyle="1" w:styleId="a6">
    <w:name w:val="批注框文本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0"/>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529</Words>
  <Characters>3020</Characters>
  <Application>Microsoft Office Word</Application>
  <DocSecurity>0</DocSecurity>
  <Lines>25</Lines>
  <Paragraphs>7</Paragraphs>
  <ScaleCrop>false</ScaleCrop>
  <Company>WwW.YlmF.CoM</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七里河区人民法院电子印章</dc:title>
  <dc:creator>user</dc:creator>
  <cp:lastModifiedBy>甘波</cp:lastModifiedBy>
  <cp:revision>40</cp:revision>
  <cp:lastPrinted>2020-03-26T01:10:00Z</cp:lastPrinted>
  <dcterms:created xsi:type="dcterms:W3CDTF">2019-08-24T17:45:00Z</dcterms:created>
  <dcterms:modified xsi:type="dcterms:W3CDTF">2020-03-26T01:10:00Z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