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240" w:lineRule="auto"/>
        <w:ind w:firstLine="0" w:firstLineChars="0"/>
        <w:jc w:val="left"/>
        <w:outlineLvl w:val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>
      <w:pPr>
        <w:adjustRightInd/>
        <w:snapToGrid/>
        <w:spacing w:after="120" w:line="240" w:lineRule="auto"/>
        <w:ind w:firstLine="0" w:firstLineChars="0"/>
        <w:rPr>
          <w:rFonts w:ascii="Times New Roman Regular" w:hAnsi="Times New Roman Regular" w:eastAsia="黑体" w:cs="Times New Roman Regular"/>
          <w:szCs w:val="32"/>
        </w:rPr>
      </w:pPr>
      <w:bookmarkStart w:id="0" w:name="_Hlk157931535"/>
    </w:p>
    <w:p>
      <w:pPr>
        <w:adjustRightInd/>
        <w:snapToGrid/>
        <w:spacing w:after="120" w:line="240" w:lineRule="auto"/>
        <w:ind w:firstLine="0" w:firstLineChars="0"/>
        <w:rPr>
          <w:rFonts w:ascii="Times New Roman Regular" w:hAnsi="Times New Roman Regular" w:eastAsia="黑体" w:cs="Times New Roman Regular"/>
          <w:szCs w:val="32"/>
        </w:rPr>
      </w:pPr>
      <w:r>
        <w:rPr>
          <w:rFonts w:ascii="Times New Roman Regular" w:hAnsi="Times New Roman Regular" w:eastAsia="黑体" w:cs="Times New Roman Regular"/>
          <w:szCs w:val="32"/>
        </w:rPr>
        <w:t xml:space="preserve"> </w:t>
      </w:r>
    </w:p>
    <w:p>
      <w:pPr>
        <w:widowControl/>
        <w:adjustRightInd/>
        <w:snapToGrid/>
        <w:spacing w:line="560" w:lineRule="exact"/>
        <w:ind w:firstLine="0" w:firstLineChars="0"/>
        <w:jc w:val="center"/>
        <w:rPr>
          <w:rFonts w:ascii="Times New Roman Regular" w:hAnsi="Times New Roman Regular" w:eastAsia="方正小标宋简体" w:cs="Times New Roman Regular"/>
          <w:kern w:val="0"/>
          <w:sz w:val="48"/>
          <w:szCs w:val="48"/>
        </w:rPr>
      </w:pPr>
      <w:r>
        <w:rPr>
          <w:rFonts w:hint="eastAsia" w:ascii="Times New Roman Regular" w:hAnsi="Times New Roman Regular" w:eastAsia="方正小标宋简体" w:cs="Times New Roman Regular"/>
          <w:kern w:val="0"/>
          <w:sz w:val="48"/>
          <w:szCs w:val="48"/>
          <w:lang w:val="en-US" w:eastAsia="zh-CN"/>
        </w:rPr>
        <w:t>枣庄</w:t>
      </w:r>
      <w:r>
        <w:rPr>
          <w:rFonts w:hint="eastAsia" w:ascii="Times New Roman Regular" w:hAnsi="Times New Roman Regular" w:eastAsia="方正小标宋简体" w:cs="Times New Roman Regular"/>
          <w:kern w:val="0"/>
          <w:sz w:val="48"/>
          <w:szCs w:val="48"/>
        </w:rPr>
        <w:t>市</w:t>
      </w:r>
      <w:r>
        <w:rPr>
          <w:rFonts w:ascii="Times New Roman Regular" w:hAnsi="Times New Roman Regular" w:eastAsia="方正小标宋简体" w:cs="Times New Roman Regular"/>
          <w:kern w:val="0"/>
          <w:sz w:val="48"/>
          <w:szCs w:val="48"/>
        </w:rPr>
        <w:t>制造业数字化转型服务商申报书</w:t>
      </w:r>
    </w:p>
    <w:p>
      <w:pPr>
        <w:adjustRightInd/>
        <w:snapToGrid/>
        <w:spacing w:after="120" w:line="240" w:lineRule="auto"/>
        <w:ind w:firstLine="0" w:firstLineChars="0"/>
        <w:jc w:val="center"/>
        <w:rPr>
          <w:rFonts w:ascii="Times New Roman Regular" w:hAnsi="Times New Roman Regular" w:eastAsia="Arial Unicode MS" w:cs="Times New Roman Regular"/>
          <w:kern w:val="0"/>
          <w:sz w:val="21"/>
          <w:szCs w:val="21"/>
        </w:rPr>
      </w:pPr>
    </w:p>
    <w:p>
      <w:pPr>
        <w:adjustRightInd/>
        <w:snapToGrid/>
        <w:spacing w:after="120" w:line="240" w:lineRule="auto"/>
        <w:ind w:firstLine="0" w:firstLineChars="0"/>
        <w:jc w:val="center"/>
        <w:rPr>
          <w:rFonts w:ascii="Times New Roman Regular" w:hAnsi="Times New Roman Regular" w:eastAsia="宋体" w:cs="Times New Roman Regular"/>
          <w:sz w:val="21"/>
          <w:szCs w:val="24"/>
        </w:rPr>
      </w:pPr>
      <w:r>
        <w:rPr>
          <w:rFonts w:ascii="Times New Roman Regular" w:hAnsi="Times New Roman Regular" w:eastAsia="楷体" w:cs="Times New Roman Regular"/>
          <w:kern w:val="0"/>
          <w:sz w:val="21"/>
          <w:szCs w:val="21"/>
        </w:rPr>
        <w:t xml:space="preserve"> </w:t>
      </w:r>
    </w:p>
    <w:p>
      <w:pPr>
        <w:widowControl/>
        <w:adjustRightInd/>
        <w:snapToGrid/>
        <w:spacing w:line="560" w:lineRule="atLeast"/>
        <w:ind w:firstLine="0" w:firstLineChars="0"/>
        <w:jc w:val="left"/>
        <w:rPr>
          <w:rFonts w:ascii="Times New Roman Regular" w:hAnsi="Times New Roman Regular" w:eastAsia="Arial Unicode MS" w:cs="Times New Roman Regular"/>
          <w:kern w:val="0"/>
          <w:sz w:val="21"/>
          <w:szCs w:val="21"/>
        </w:rPr>
      </w:pPr>
    </w:p>
    <w:p>
      <w:pPr>
        <w:widowControl/>
        <w:adjustRightInd/>
        <w:snapToGrid/>
        <w:spacing w:line="560" w:lineRule="atLeast"/>
        <w:ind w:firstLine="0" w:firstLineChars="0"/>
        <w:jc w:val="left"/>
        <w:rPr>
          <w:rFonts w:ascii="Times New Roman Regular" w:hAnsi="Times New Roman Regular" w:eastAsia="Arial Unicode MS" w:cs="Times New Roman Regular"/>
          <w:kern w:val="0"/>
          <w:sz w:val="21"/>
          <w:szCs w:val="21"/>
        </w:rPr>
      </w:pPr>
    </w:p>
    <w:p>
      <w:pPr>
        <w:widowControl/>
        <w:adjustRightInd/>
        <w:snapToGrid/>
        <w:spacing w:line="560" w:lineRule="atLeast"/>
        <w:ind w:firstLine="0" w:firstLineChars="0"/>
        <w:jc w:val="left"/>
        <w:rPr>
          <w:rFonts w:ascii="Times New Roman Regular" w:hAnsi="Times New Roman Regular" w:eastAsia="Arial Unicode MS" w:cs="Times New Roman Regular"/>
          <w:kern w:val="0"/>
          <w:sz w:val="21"/>
          <w:szCs w:val="21"/>
        </w:rPr>
      </w:pPr>
    </w:p>
    <w:p>
      <w:pPr>
        <w:widowControl/>
        <w:adjustRightInd/>
        <w:snapToGrid/>
        <w:spacing w:line="560" w:lineRule="atLeast"/>
        <w:ind w:firstLine="0" w:firstLineChars="0"/>
        <w:jc w:val="left"/>
        <w:rPr>
          <w:rFonts w:ascii="Times New Roman Regular" w:hAnsi="Times New Roman Regular" w:eastAsia="宋体" w:cs="Times New Roman Regular"/>
          <w:kern w:val="0"/>
          <w:sz w:val="21"/>
          <w:szCs w:val="21"/>
        </w:rPr>
      </w:pPr>
      <w:r>
        <w:rPr>
          <w:rFonts w:ascii="Times New Roman Regular" w:hAnsi="Times New Roman Regular" w:eastAsia="宋体" w:cs="Times New Roman Regular"/>
          <w:kern w:val="0"/>
          <w:sz w:val="21"/>
          <w:szCs w:val="21"/>
        </w:rPr>
        <w:t xml:space="preserve"> </w:t>
      </w:r>
    </w:p>
    <w:p>
      <w:pPr>
        <w:widowControl/>
        <w:adjustRightInd/>
        <w:snapToGrid/>
        <w:spacing w:line="560" w:lineRule="atLeast"/>
        <w:ind w:firstLine="0" w:firstLineChars="0"/>
        <w:jc w:val="left"/>
        <w:rPr>
          <w:rFonts w:ascii="Times New Roman Regular" w:hAnsi="Times New Roman Regular" w:eastAsia="宋体" w:cs="Times New Roman Regular"/>
          <w:kern w:val="0"/>
          <w:sz w:val="21"/>
          <w:szCs w:val="21"/>
        </w:rPr>
      </w:pPr>
      <w:r>
        <w:rPr>
          <w:rFonts w:ascii="Times New Roman Regular" w:hAnsi="Times New Roman Regular" w:eastAsia="宋体" w:cs="Times New Roman Regular"/>
          <w:kern w:val="0"/>
          <w:sz w:val="21"/>
          <w:szCs w:val="21"/>
        </w:rPr>
        <w:t xml:space="preserve"> </w:t>
      </w:r>
    </w:p>
    <w:p>
      <w:pPr>
        <w:widowControl/>
        <w:adjustRightInd/>
        <w:snapToGrid/>
        <w:spacing w:line="240" w:lineRule="auto"/>
        <w:ind w:firstLine="1232" w:firstLineChars="400"/>
        <w:jc w:val="left"/>
        <w:rPr>
          <w:rFonts w:ascii="Times New Roman Regular" w:hAnsi="Times New Roman Regular" w:eastAsia="黑体" w:cs="Times New Roman Regular"/>
          <w:spacing w:val="-6"/>
          <w:szCs w:val="20"/>
          <w:u w:val="single"/>
        </w:rPr>
      </w:pPr>
      <w:r>
        <w:rPr>
          <w:rFonts w:hint="eastAsia" w:ascii="Times New Roman Regular" w:hAnsi="Times New Roman Regular" w:eastAsia="黑体" w:cs="Times New Roman Regular"/>
          <w:spacing w:val="-6"/>
          <w:szCs w:val="20"/>
          <w:lang w:val="en-US" w:eastAsia="zh-CN"/>
        </w:rPr>
        <w:t>申</w:t>
      </w:r>
      <w:r>
        <w:rPr>
          <w:rFonts w:ascii="Times New Roman Regular" w:hAnsi="Times New Roman Regular" w:eastAsia="黑体" w:cs="Times New Roman Regular"/>
          <w:spacing w:val="-6"/>
          <w:szCs w:val="20"/>
        </w:rPr>
        <w:t xml:space="preserve"> </w:t>
      </w:r>
      <w:r>
        <w:rPr>
          <w:rFonts w:hint="eastAsia" w:ascii="Times New Roman Regular" w:hAnsi="Times New Roman Regular" w:eastAsia="黑体" w:cs="Times New Roman Regular"/>
          <w:spacing w:val="-6"/>
          <w:szCs w:val="20"/>
          <w:lang w:val="en-US" w:eastAsia="zh-CN"/>
        </w:rPr>
        <w:t>报</w:t>
      </w:r>
      <w:r>
        <w:rPr>
          <w:rFonts w:ascii="Times New Roman Regular" w:hAnsi="Times New Roman Regular" w:eastAsia="黑体" w:cs="Times New Roman Regular"/>
          <w:spacing w:val="-6"/>
          <w:szCs w:val="20"/>
        </w:rPr>
        <w:t xml:space="preserve"> 单 位（盖章）：</w:t>
      </w:r>
      <w:r>
        <w:rPr>
          <w:rFonts w:ascii="Times New Roman Regular" w:hAnsi="Times New Roman Regular" w:eastAsia="黑体" w:cs="Times New Roman Regular"/>
          <w:spacing w:val="-6"/>
          <w:szCs w:val="20"/>
          <w:u w:val="single"/>
        </w:rPr>
        <w:t xml:space="preserve">                          </w:t>
      </w:r>
    </w:p>
    <w:p>
      <w:pPr>
        <w:widowControl/>
        <w:adjustRightInd/>
        <w:snapToGrid/>
        <w:spacing w:line="240" w:lineRule="auto"/>
        <w:jc w:val="left"/>
        <w:rPr>
          <w:rFonts w:ascii="Times New Roman Regular" w:hAnsi="Times New Roman Regular" w:eastAsia="黑体" w:cs="Times New Roman Regular"/>
          <w:spacing w:val="-6"/>
          <w:szCs w:val="20"/>
        </w:rPr>
      </w:pPr>
      <w:r>
        <w:rPr>
          <w:rFonts w:hint="default" w:ascii="Times New Roman Regular" w:hAnsi="Times New Roman Regular" w:eastAsia="黑体" w:cs="Times New Roman Regular"/>
          <w:spacing w:val="-6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33020</wp:posOffset>
                </wp:positionV>
                <wp:extent cx="2265045" cy="10795"/>
                <wp:effectExtent l="0" t="6350" r="1905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504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7.85pt;margin-top:2.6pt;height:0.85pt;width:178.35pt;z-index:251660288;mso-width-relative:page;mso-height-relative:page;" filled="f" stroked="t" coordsize="21600,21600" o:gfxdata="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lx9Ix9YAAAAHAQAADwAAAAAAAAABACAAAAA4AAAAZHJz&#10;L2Rvd25yZXYueG1sUEsBAhQAFAAAAAgAh07iQCRwQtzwAQAAwAMAAA4AAAAAAAAAAQAgAAAAOwEA&#10;AGRycy9lMm9Eb2MueG1sUEsFBgAAAAAGAAYAWQEAAJ0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/>
        <w:snapToGrid/>
        <w:spacing w:line="240" w:lineRule="auto"/>
        <w:ind w:firstLine="1232" w:firstLineChars="400"/>
        <w:jc w:val="left"/>
        <w:rPr>
          <w:rFonts w:ascii="Times New Roman Regular" w:hAnsi="Times New Roman Regular" w:eastAsia="黑体" w:cs="Times New Roman Regular"/>
          <w:spacing w:val="-6"/>
          <w:szCs w:val="20"/>
        </w:rPr>
      </w:pPr>
    </w:p>
    <w:p>
      <w:pPr>
        <w:widowControl/>
        <w:adjustRightInd/>
        <w:snapToGrid/>
        <w:spacing w:line="240" w:lineRule="auto"/>
        <w:ind w:firstLine="1232" w:firstLineChars="400"/>
        <w:jc w:val="left"/>
        <w:rPr>
          <w:rFonts w:ascii="Times New Roman Regular" w:hAnsi="Times New Roman Regular" w:eastAsia="黑体" w:cs="Times New Roman Regular"/>
          <w:spacing w:val="-6"/>
          <w:szCs w:val="20"/>
          <w:u w:val="single"/>
        </w:rPr>
      </w:pPr>
      <w:r>
        <w:rPr>
          <w:rFonts w:hint="default" w:ascii="Times New Roman Regular" w:hAnsi="Times New Roman Regular" w:eastAsia="黑体" w:cs="Times New Roman Regular"/>
          <w:spacing w:val="-6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246380</wp:posOffset>
                </wp:positionV>
                <wp:extent cx="2265045" cy="10795"/>
                <wp:effectExtent l="0" t="6350" r="1905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5045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9.35pt;margin-top:19.4pt;height:0.85pt;width:178.35pt;z-index:251659264;mso-width-relative:page;mso-height-relative:page;" filled="f" stroked="t" coordsize="21600,21600" o:gfxdata="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Dv29lDXAAAACQEAAA8AAAAAAAAAAQAgAAAAOAAAAGRy&#10;cy9kb3ducmV2LnhtbFBLAQIUABQAAAAIAIdO4kBD8M/K8AEAAMADAAAOAAAAAAAAAAEAIAAAADwB&#10;AABkcnMvZTJvRG9jLnhtbFBLBQYAAAAABgAGAFkBAACe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 Regular" w:hAnsi="Times New Roman Regular" w:eastAsia="黑体" w:cs="Times New Roman Regular"/>
          <w:spacing w:val="-6"/>
          <w:szCs w:val="20"/>
          <w:lang w:val="en-US" w:eastAsia="zh-CN"/>
        </w:rPr>
        <w:t>填      报      日      期</w:t>
      </w:r>
      <w:r>
        <w:rPr>
          <w:rFonts w:ascii="Times New Roman Regular" w:hAnsi="Times New Roman Regular" w:eastAsia="黑体" w:cs="Times New Roman Regular"/>
          <w:spacing w:val="-6"/>
          <w:szCs w:val="20"/>
        </w:rPr>
        <w:t>：</w:t>
      </w:r>
      <w:r>
        <w:rPr>
          <w:rFonts w:ascii="Times New Roman Regular" w:hAnsi="Times New Roman Regular" w:eastAsia="黑体" w:cs="Times New Roman Regular"/>
          <w:spacing w:val="-6"/>
          <w:szCs w:val="20"/>
          <w:u w:val="single"/>
        </w:rPr>
        <w:t xml:space="preserve">                             </w:t>
      </w:r>
    </w:p>
    <w:p>
      <w:pPr>
        <w:widowControl/>
        <w:adjustRightInd/>
        <w:snapToGrid/>
        <w:spacing w:line="240" w:lineRule="auto"/>
        <w:ind w:firstLine="1232" w:firstLineChars="400"/>
        <w:jc w:val="left"/>
        <w:rPr>
          <w:rFonts w:ascii="Times New Roman Regular" w:hAnsi="Times New Roman Regular" w:eastAsia="黑体" w:cs="Times New Roman Regular"/>
          <w:spacing w:val="-6"/>
          <w:szCs w:val="20"/>
        </w:rPr>
      </w:pPr>
    </w:p>
    <w:p>
      <w:pPr>
        <w:widowControl/>
        <w:adjustRightInd/>
        <w:snapToGrid/>
        <w:spacing w:line="240" w:lineRule="auto"/>
        <w:ind w:firstLine="1232" w:firstLineChars="400"/>
        <w:jc w:val="left"/>
        <w:rPr>
          <w:rFonts w:ascii="Times New Roman Regular" w:hAnsi="Times New Roman Regular" w:eastAsia="黑体" w:cs="Times New Roman Regular"/>
          <w:spacing w:val="-6"/>
          <w:szCs w:val="20"/>
          <w:u w:val="single"/>
        </w:rPr>
      </w:pPr>
      <w:r>
        <w:rPr>
          <w:rFonts w:ascii="Times New Roman Regular" w:hAnsi="Times New Roman Regular" w:eastAsia="黑体" w:cs="Times New Roman Regular"/>
          <w:spacing w:val="-6"/>
          <w:szCs w:val="20"/>
          <w:u w:val="single"/>
        </w:rPr>
        <w:t xml:space="preserve">                               </w:t>
      </w:r>
    </w:p>
    <w:p>
      <w:pPr>
        <w:adjustRightInd/>
        <w:snapToGrid/>
        <w:spacing w:line="300" w:lineRule="auto"/>
        <w:ind w:firstLine="560"/>
        <w:jc w:val="left"/>
        <w:rPr>
          <w:rFonts w:ascii="Times New Roman Regular" w:hAnsi="Times New Roman Regular" w:cs="Times New Roman Regular"/>
          <w:sz w:val="28"/>
          <w:szCs w:val="28"/>
        </w:rPr>
      </w:pPr>
    </w:p>
    <w:p>
      <w:pPr>
        <w:widowControl/>
        <w:adjustRightInd/>
        <w:snapToGrid/>
        <w:spacing w:line="390" w:lineRule="atLeast"/>
        <w:ind w:firstLine="0" w:firstLineChars="0"/>
        <w:jc w:val="center"/>
        <w:rPr>
          <w:rFonts w:ascii="Times New Roman Regular" w:hAnsi="Times New Roman Regular" w:cs="Times New Roman Regular"/>
          <w:kern w:val="0"/>
          <w:sz w:val="21"/>
          <w:szCs w:val="21"/>
        </w:rPr>
      </w:pPr>
    </w:p>
    <w:p>
      <w:pPr>
        <w:widowControl/>
        <w:adjustRightInd/>
        <w:snapToGrid/>
        <w:spacing w:line="390" w:lineRule="atLeast"/>
        <w:ind w:firstLine="0" w:firstLineChars="0"/>
        <w:jc w:val="center"/>
        <w:rPr>
          <w:rFonts w:ascii="Times New Roman Regular" w:hAnsi="Times New Roman Regular" w:cs="Times New Roman Regular"/>
          <w:kern w:val="0"/>
          <w:sz w:val="21"/>
          <w:szCs w:val="21"/>
        </w:rPr>
      </w:pPr>
    </w:p>
    <w:p>
      <w:pPr>
        <w:widowControl/>
        <w:adjustRightInd/>
        <w:snapToGrid/>
        <w:spacing w:line="390" w:lineRule="atLeast"/>
        <w:ind w:firstLine="0" w:firstLineChars="0"/>
        <w:jc w:val="center"/>
        <w:rPr>
          <w:rFonts w:ascii="Times New Roman Regular" w:hAnsi="Times New Roman Regular" w:cs="Times New Roman Regular"/>
          <w:kern w:val="0"/>
          <w:sz w:val="21"/>
          <w:szCs w:val="21"/>
        </w:rPr>
      </w:pPr>
    </w:p>
    <w:p>
      <w:pPr>
        <w:widowControl/>
        <w:adjustRightInd/>
        <w:snapToGrid/>
        <w:spacing w:line="390" w:lineRule="atLeast"/>
        <w:ind w:firstLine="0" w:firstLineChars="0"/>
        <w:jc w:val="center"/>
        <w:rPr>
          <w:rFonts w:ascii="Times New Roman Regular" w:hAnsi="Times New Roman Regular" w:cs="Times New Roman Regular"/>
          <w:kern w:val="0"/>
          <w:sz w:val="21"/>
          <w:szCs w:val="21"/>
        </w:rPr>
      </w:pPr>
    </w:p>
    <w:p>
      <w:pPr>
        <w:widowControl/>
        <w:adjustRightInd/>
        <w:snapToGrid/>
        <w:spacing w:line="390" w:lineRule="atLeast"/>
        <w:ind w:firstLine="0" w:firstLineChars="0"/>
        <w:jc w:val="center"/>
        <w:rPr>
          <w:rFonts w:ascii="Times New Roman Regular" w:hAnsi="Times New Roman Regular" w:cs="Times New Roman Regular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Times New Roman Regular" w:hAnsi="Times New Roman Regular" w:cs="Times New Roman Regular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Times New Roman Regular" w:hAnsi="Times New Roman Regular" w:cs="Times New Roman Regular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Times New Roman Regular" w:hAnsi="Times New Roman Regular" w:cs="Times New Roman Regular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Times New Roman Regular" w:hAnsi="Times New Roman Regular" w:cs="Times New Roman Regular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Times New Roman Regular" w:hAnsi="Times New Roman Regular" w:cs="Times New Roman Regular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 Regular" w:hAnsi="Times New Roman Regular" w:eastAsia="黑体" w:cs="Times New Roman Regular"/>
          <w:spacing w:val="-6"/>
          <w:szCs w:val="20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pacing w:val="-6"/>
          <w:szCs w:val="20"/>
          <w:lang w:val="en-US" w:eastAsia="zh-CN"/>
        </w:rPr>
        <w:t>枣庄市工业和信息化局 编制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 Regular" w:hAnsi="Times New Roman Regular" w:eastAsia="黑体" w:cs="Times New Roman Regular"/>
          <w:spacing w:val="-6"/>
          <w:szCs w:val="20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spacing w:val="-6"/>
          <w:szCs w:val="20"/>
          <w:lang w:val="en-US" w:eastAsia="zh-CN"/>
        </w:rPr>
        <w:t>2025年2月</w:t>
      </w:r>
    </w:p>
    <w:p>
      <w:pPr>
        <w:adjustRightInd/>
        <w:snapToGrid/>
        <w:spacing w:line="576" w:lineRule="exact"/>
        <w:ind w:firstLine="0" w:firstLineChars="0"/>
        <w:jc w:val="center"/>
        <w:rPr>
          <w:rFonts w:ascii="Times New Roman Regular" w:hAnsi="Times New Roman Regular" w:eastAsia="方正小标宋简体" w:cs="Times New Roman Regular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Times New Roman Regular" w:hAnsi="Times New Roman Regular" w:eastAsia="方正小标宋简体" w:cs="Times New Roman Regular"/>
          <w:sz w:val="44"/>
          <w:szCs w:val="44"/>
        </w:rPr>
      </w:pPr>
      <w:r>
        <w:rPr>
          <w:rFonts w:ascii="Times New Roman Regular" w:hAnsi="Times New Roman Regular" w:eastAsia="方正小标宋简体" w:cs="Times New Roman Regular"/>
          <w:sz w:val="44"/>
          <w:szCs w:val="44"/>
        </w:rPr>
        <w:t>填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</w:rPr>
        <w:t xml:space="preserve"> </w:t>
      </w:r>
      <w:r>
        <w:rPr>
          <w:rFonts w:ascii="Times New Roman Regular" w:hAnsi="Times New Roman Regular" w:eastAsia="方正小标宋简体" w:cs="Times New Roman Regular"/>
          <w:sz w:val="44"/>
          <w:szCs w:val="44"/>
        </w:rPr>
        <w:t>报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</w:rPr>
        <w:t xml:space="preserve"> </w:t>
      </w:r>
      <w:r>
        <w:rPr>
          <w:rFonts w:ascii="Times New Roman Regular" w:hAnsi="Times New Roman Regular" w:eastAsia="方正小标宋简体" w:cs="Times New Roman Regular"/>
          <w:sz w:val="44"/>
          <w:szCs w:val="44"/>
        </w:rPr>
        <w:t>说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</w:rPr>
        <w:t xml:space="preserve"> </w:t>
      </w:r>
      <w:r>
        <w:rPr>
          <w:rFonts w:ascii="Times New Roman Regular" w:hAnsi="Times New Roman Regular" w:eastAsia="方正小标宋简体" w:cs="Times New Roman Regular"/>
          <w:sz w:val="44"/>
          <w:szCs w:val="44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ascii="Calibri" w:hAnsi="Calibri" w:eastAsia="宋体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/>
        <w:textAlignment w:val="auto"/>
        <w:rPr>
          <w:rFonts w:hint="default" w:ascii="Times New Roman" w:hAnsi="Times New Roman" w:cs="Times New Roman"/>
          <w:spacing w:val="-6"/>
          <w:szCs w:val="32"/>
        </w:rPr>
      </w:pPr>
      <w:r>
        <w:rPr>
          <w:rFonts w:hint="default" w:ascii="Times New Roman" w:hAnsi="Times New Roman" w:cs="Times New Roman"/>
          <w:spacing w:val="-6"/>
          <w:szCs w:val="32"/>
        </w:rPr>
        <w:t>请在正式填写本申报书前认真阅读并理解以下内容：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/>
        <w:textAlignment w:val="auto"/>
        <w:rPr>
          <w:rFonts w:hint="default" w:ascii="Times New Roman" w:hAnsi="Times New Roman" w:cs="Times New Roman"/>
          <w:spacing w:val="-6"/>
          <w:szCs w:val="32"/>
        </w:rPr>
      </w:pPr>
      <w:r>
        <w:rPr>
          <w:rFonts w:hint="default" w:ascii="Times New Roman" w:hAnsi="Times New Roman" w:cs="Times New Roman"/>
          <w:spacing w:val="-6"/>
          <w:szCs w:val="32"/>
        </w:rPr>
        <w:t>1.申报材料应客观、真实，不得弄虚作假，不涉及国家秘密和商业秘密，申报主体对所提交申报材料的真实性负责。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/>
        <w:textAlignment w:val="auto"/>
        <w:rPr>
          <w:rFonts w:hint="default" w:ascii="Times New Roman" w:hAnsi="Times New Roman" w:cs="Times New Roman"/>
          <w:spacing w:val="-6"/>
          <w:szCs w:val="32"/>
        </w:rPr>
      </w:pPr>
      <w:r>
        <w:rPr>
          <w:rFonts w:hint="default" w:ascii="Times New Roman" w:hAnsi="Times New Roman" w:cs="Times New Roman"/>
          <w:spacing w:val="-6"/>
          <w:szCs w:val="32"/>
        </w:rPr>
        <w:t>2.本申报书除表格内容外，其他内容填报格式要求：正文应采用仿宋GB2312</w:t>
      </w:r>
      <w:r>
        <w:rPr>
          <w:rFonts w:hint="default" w:ascii="Times New Roman" w:hAnsi="Times New Roman" w:cs="Times New Roman"/>
          <w:spacing w:val="-6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spacing w:val="-6"/>
          <w:szCs w:val="32"/>
        </w:rPr>
        <w:t>号字，</w:t>
      </w:r>
      <w:r>
        <w:rPr>
          <w:rFonts w:hint="default" w:ascii="Times New Roman" w:hAnsi="Times New Roman" w:cs="Times New Roman"/>
          <w:spacing w:val="-6"/>
          <w:szCs w:val="32"/>
          <w:lang w:val="en-US" w:eastAsia="zh-CN"/>
        </w:rPr>
        <w:t>30磅</w:t>
      </w:r>
      <w:r>
        <w:rPr>
          <w:rFonts w:hint="default" w:ascii="Times New Roman" w:hAnsi="Times New Roman" w:cs="Times New Roman"/>
          <w:spacing w:val="-6"/>
          <w:szCs w:val="32"/>
        </w:rPr>
        <w:t>行间距，两端对齐，一级标题三号黑体，二级标题为四号楷体GB2312。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/>
        <w:textAlignment w:val="auto"/>
        <w:rPr>
          <w:rFonts w:hint="default" w:ascii="Times New Roman" w:hAnsi="Times New Roman" w:cs="Times New Roman"/>
          <w:spacing w:val="-6"/>
          <w:szCs w:val="32"/>
        </w:rPr>
      </w:pPr>
      <w:r>
        <w:rPr>
          <w:rFonts w:hint="default" w:ascii="Times New Roman" w:hAnsi="Times New Roman" w:cs="Times New Roman"/>
          <w:spacing w:val="-6"/>
          <w:szCs w:val="32"/>
        </w:rPr>
        <w:t>3.模板中页面不足时，可在电子版中扩</w:t>
      </w:r>
      <w:r>
        <w:rPr>
          <w:rFonts w:hint="default" w:ascii="Times New Roman" w:hAnsi="Times New Roman" w:cs="Times New Roman"/>
          <w:spacing w:val="-6"/>
          <w:szCs w:val="32"/>
          <w:highlight w:val="none"/>
        </w:rPr>
        <w:t>充。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/>
        <w:textAlignment w:val="auto"/>
        <w:rPr>
          <w:rFonts w:hint="default" w:ascii="Times New Roman" w:hAnsi="Times New Roman" w:cs="Times New Roman"/>
          <w:spacing w:val="-6"/>
          <w:szCs w:val="32"/>
        </w:rPr>
      </w:pPr>
      <w:r>
        <w:rPr>
          <w:rFonts w:hint="default" w:ascii="Times New Roman" w:hAnsi="Times New Roman" w:cs="Times New Roman"/>
          <w:spacing w:val="-6"/>
          <w:szCs w:val="32"/>
        </w:rPr>
        <w:t>4.申报书及附件材料加盖公章。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/>
        <w:textAlignment w:val="auto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spacing w:val="-6"/>
          <w:szCs w:val="32"/>
        </w:rPr>
        <w:t>5.案例部分需提供相应的照片等佐证材料。</w:t>
      </w:r>
      <w:r>
        <w:rPr>
          <w:rFonts w:hint="default" w:ascii="Times New Roman" w:hAnsi="Times New Roman" w:cs="Times New Roman"/>
          <w:kern w:val="0"/>
          <w:szCs w:val="32"/>
        </w:rPr>
        <w:t xml:space="preserve"> </w:t>
      </w:r>
    </w:p>
    <w:p>
      <w:pPr>
        <w:ind w:firstLine="720"/>
        <w:rPr>
          <w:rFonts w:ascii="Times New Roman Regular" w:hAnsi="Times New Roman Regular" w:eastAsia="方正小标宋简体" w:cs="Times New Roman Regular"/>
          <w:sz w:val="36"/>
          <w:szCs w:val="36"/>
        </w:rPr>
      </w:pPr>
      <w:r>
        <w:rPr>
          <w:rFonts w:ascii="Times New Roman Regular" w:hAnsi="Times New Roman Regular" w:eastAsia="方正小标宋简体" w:cs="Times New Roman Regular"/>
          <w:sz w:val="36"/>
          <w:szCs w:val="36"/>
        </w:rPr>
        <w:br w:type="page"/>
      </w:r>
    </w:p>
    <w:p>
      <w:pPr>
        <w:adjustRightInd/>
        <w:snapToGrid/>
        <w:spacing w:line="576" w:lineRule="exact"/>
        <w:ind w:firstLine="0" w:firstLineChars="0"/>
        <w:jc w:val="center"/>
        <w:rPr>
          <w:rFonts w:ascii="Times New Roman Regular" w:hAnsi="Times New Roman Regular" w:eastAsia="方正小标宋简体" w:cs="Times New Roman Regular"/>
          <w:sz w:val="44"/>
          <w:szCs w:val="44"/>
        </w:rPr>
      </w:pP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val="en-US" w:eastAsia="zh-CN"/>
        </w:rPr>
        <w:t>真实性承诺</w:t>
      </w:r>
    </w:p>
    <w:p>
      <w:pPr>
        <w:adjustRightInd/>
        <w:snapToGrid/>
        <w:spacing w:line="576" w:lineRule="exact"/>
        <w:ind w:firstLine="720"/>
        <w:rPr>
          <w:rFonts w:ascii="Times New Roman Regular" w:hAnsi="Times New Roman Regular" w:eastAsia="黑体" w:cs="Times New Roman Regular"/>
          <w:sz w:val="36"/>
          <w:szCs w:val="36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>本单位承诺：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val="en-US" w:eastAsia="zh-CN" w:bidi="ar"/>
        </w:rPr>
        <w:t>1.</w:t>
      </w:r>
      <w:r>
        <w:rPr>
          <w:rFonts w:hint="eastAsia" w:ascii="仿宋_GB2312" w:hAnsi="仿宋_GB2312" w:cs="仿宋_GB2312"/>
          <w:szCs w:val="32"/>
          <w:lang w:bidi="ar"/>
        </w:rPr>
        <w:t>申报书中所填写的内容真实、合法、有效。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val="en-US" w:eastAsia="zh-CN" w:bidi="ar"/>
        </w:rPr>
        <w:t>2.</w:t>
      </w:r>
      <w:r>
        <w:rPr>
          <w:rFonts w:hint="eastAsia" w:ascii="仿宋_GB2312" w:hAnsi="仿宋_GB2312" w:cs="仿宋_GB2312"/>
          <w:szCs w:val="32"/>
          <w:lang w:bidi="ar"/>
        </w:rPr>
        <w:t>提供的申报资料和文件内容真实、可靠、完整，事实存在。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szCs w:val="32"/>
          <w:lang w:val="en-US" w:eastAsia="zh-CN" w:bidi="ar"/>
        </w:rPr>
        <w:t>3.</w:t>
      </w:r>
      <w:r>
        <w:rPr>
          <w:rFonts w:hint="eastAsia" w:ascii="仿宋_GB2312" w:hAnsi="仿宋_GB2312" w:cs="仿宋_GB2312"/>
          <w:szCs w:val="32"/>
          <w:lang w:bidi="ar"/>
        </w:rPr>
        <w:t>近三年内未发生过较大及以上安全生产事故，无环境污染、产品质量、严重失信等重大违法违规记录</w:t>
      </w:r>
      <w:r>
        <w:rPr>
          <w:rFonts w:hint="eastAsia" w:ascii="仿宋_GB2312" w:hAnsi="仿宋_GB2312" w:cs="仿宋_GB231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val="en-US" w:eastAsia="zh-CN" w:bidi="ar"/>
        </w:rPr>
        <w:t>4</w:t>
      </w:r>
      <w:r>
        <w:rPr>
          <w:rFonts w:hint="eastAsia" w:ascii="仿宋_GB2312" w:hAnsi="仿宋_GB2312" w:cs="仿宋_GB2312"/>
          <w:szCs w:val="32"/>
          <w:lang w:bidi="ar"/>
        </w:rPr>
        <w:t>.所报送的材料符合国家保密规定，未涉及国家秘密和其他敏感信息。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val="en-US" w:eastAsia="zh-CN" w:bidi="ar"/>
        </w:rPr>
        <w:t>5</w:t>
      </w:r>
      <w:r>
        <w:rPr>
          <w:rFonts w:hint="eastAsia" w:ascii="仿宋_GB2312" w:hAnsi="仿宋_GB2312" w:cs="仿宋_GB2312"/>
          <w:szCs w:val="32"/>
          <w:lang w:bidi="ar"/>
        </w:rPr>
        <w:t>.涉及的知识产权明晰完整，归属本单位或技术来源正当合法，未剽窃他人成果，未侵犯他人的知识产权。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>若发生与上述承诺相违背的事实，由本单位承担法律责任。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eastAsia" w:ascii="仿宋_GB2312" w:hAnsi="仿宋_GB2312" w:cs="仿宋_GB231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eastAsia" w:ascii="仿宋_GB2312" w:hAnsi="仿宋_GB2312" w:cs="仿宋_GB231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 Regular" w:hAnsi="Times New Roman Regular" w:cs="Times New Roman Regular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ascii="Times New Roman Regular" w:hAnsi="Times New Roman Regular" w:cs="Times New Roman Regular"/>
          <w:szCs w:val="32"/>
          <w:u w:val="single"/>
          <w:lang w:bidi="ar"/>
        </w:rPr>
      </w:pPr>
      <w:r>
        <w:rPr>
          <w:rFonts w:ascii="Times New Roman Regular" w:hAnsi="Times New Roman Regular" w:cs="Times New Roman Regular"/>
          <w:szCs w:val="32"/>
          <w:lang w:bidi="ar"/>
        </w:rPr>
        <w:t>单</w:t>
      </w:r>
      <w:r>
        <w:rPr>
          <w:rFonts w:hint="eastAsia" w:ascii="Times New Roman Regular" w:hAnsi="Times New Roman Regular" w:cs="Times New Roman Regular"/>
          <w:szCs w:val="32"/>
          <w:lang w:bidi="ar"/>
        </w:rPr>
        <w:t xml:space="preserve"> </w:t>
      </w:r>
      <w:r>
        <w:rPr>
          <w:rFonts w:ascii="Times New Roman Regular" w:hAnsi="Times New Roman Regular" w:cs="Times New Roman Regular"/>
          <w:szCs w:val="32"/>
          <w:lang w:bidi="ar"/>
        </w:rPr>
        <w:t>位</w:t>
      </w:r>
      <w:r>
        <w:rPr>
          <w:rFonts w:hint="eastAsia" w:ascii="Times New Roman Regular" w:hAnsi="Times New Roman Regular" w:cs="Times New Roman Regular"/>
          <w:szCs w:val="32"/>
          <w:lang w:bidi="ar"/>
        </w:rPr>
        <w:t xml:space="preserve"> </w:t>
      </w:r>
      <w:r>
        <w:rPr>
          <w:rFonts w:ascii="Times New Roman Regular" w:hAnsi="Times New Roman Regular" w:cs="Times New Roman Regular"/>
          <w:szCs w:val="32"/>
          <w:lang w:bidi="ar"/>
        </w:rPr>
        <w:t>名</w:t>
      </w:r>
      <w:r>
        <w:rPr>
          <w:rFonts w:hint="eastAsia" w:ascii="Times New Roman Regular" w:hAnsi="Times New Roman Regular" w:cs="Times New Roman Regular"/>
          <w:szCs w:val="32"/>
          <w:lang w:bidi="ar"/>
        </w:rPr>
        <w:t xml:space="preserve"> </w:t>
      </w:r>
      <w:r>
        <w:rPr>
          <w:rFonts w:ascii="Times New Roman Regular" w:hAnsi="Times New Roman Regular" w:cs="Times New Roman Regular"/>
          <w:szCs w:val="32"/>
          <w:lang w:bidi="ar"/>
        </w:rPr>
        <w:t>称（公章）：</w:t>
      </w:r>
      <w:r>
        <w:rPr>
          <w:rFonts w:ascii="Times New Roman Regular" w:hAnsi="Times New Roman Regular" w:cs="Times New Roman Regular"/>
          <w:szCs w:val="32"/>
          <w:u w:val="single"/>
          <w:lang w:bidi="ar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ascii="Times New Roman Regular" w:hAnsi="Times New Roman Regular" w:cs="Times New Roman Regular"/>
          <w:szCs w:val="32"/>
          <w:u w:val="single"/>
        </w:rPr>
      </w:pPr>
      <w:r>
        <w:rPr>
          <w:rFonts w:ascii="Times New Roman Regular" w:hAnsi="Times New Roman Regular" w:cs="Times New Roman Regular"/>
          <w:szCs w:val="32"/>
          <w:lang w:bidi="ar"/>
        </w:rPr>
        <w:t>法定代表人（签字）：</w:t>
      </w:r>
      <w:r>
        <w:rPr>
          <w:rFonts w:ascii="Times New Roman Regular" w:hAnsi="Times New Roman Regular" w:cs="Times New Roman Regular"/>
          <w:szCs w:val="32"/>
          <w:u w:val="single"/>
          <w:lang w:bidi="ar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ascii="仿宋_GB2312" w:hAnsi="仿宋_GB2312" w:cs="仿宋_GB2312"/>
          <w:szCs w:val="32"/>
          <w:u w:val="single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>202</w:t>
      </w:r>
      <w:r>
        <w:rPr>
          <w:rFonts w:hint="eastAsia" w:ascii="仿宋_GB2312" w:hAnsi="仿宋_GB2312" w:cs="仿宋_GB2312"/>
          <w:szCs w:val="32"/>
          <w:lang w:val="en-US" w:eastAsia="zh-CN" w:bidi="ar"/>
        </w:rPr>
        <w:t>5</w:t>
      </w:r>
      <w:r>
        <w:rPr>
          <w:rFonts w:hint="eastAsia" w:ascii="仿宋_GB2312" w:hAnsi="仿宋_GB2312" w:cs="仿宋_GB2312"/>
          <w:szCs w:val="32"/>
          <w:lang w:bidi="ar"/>
        </w:rPr>
        <w:t>年</w:t>
      </w:r>
      <w:r>
        <w:rPr>
          <w:rFonts w:hint="eastAsia" w:ascii="仿宋_GB2312" w:hAnsi="仿宋_GB2312" w:cs="仿宋_GB2312"/>
          <w:szCs w:val="32"/>
          <w:u w:val="single"/>
          <w:lang w:bidi="ar"/>
        </w:rPr>
        <w:t xml:space="preserve">   </w:t>
      </w:r>
      <w:r>
        <w:rPr>
          <w:rFonts w:hint="eastAsia" w:ascii="仿宋_GB2312" w:hAnsi="仿宋_GB2312" w:cs="仿宋_GB2312"/>
          <w:szCs w:val="32"/>
          <w:lang w:bidi="ar"/>
        </w:rPr>
        <w:t>月</w:t>
      </w:r>
      <w:r>
        <w:rPr>
          <w:rFonts w:hint="eastAsia" w:ascii="仿宋_GB2312" w:hAnsi="仿宋_GB2312" w:cs="仿宋_GB2312"/>
          <w:szCs w:val="32"/>
          <w:u w:val="single"/>
          <w:lang w:bidi="ar"/>
        </w:rPr>
        <w:t xml:space="preserve">    </w:t>
      </w:r>
      <w:r>
        <w:rPr>
          <w:rFonts w:hint="eastAsia" w:ascii="仿宋_GB2312" w:hAnsi="仿宋_GB2312" w:cs="仿宋_GB2312"/>
          <w:szCs w:val="32"/>
          <w:lang w:bidi="ar"/>
        </w:rPr>
        <w:t>日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ascii="Times New Roman Regular" w:hAnsi="Times New Roman Regular" w:eastAsia="黑体" w:cs="Times New Roman Regular"/>
          <w:bCs/>
          <w:kern w:val="0"/>
          <w:szCs w:val="32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ascii="Times New Roman Regular" w:hAnsi="Times New Roman Regular" w:eastAsia="黑体" w:cs="Times New Roman Regular"/>
          <w:bCs/>
          <w:kern w:val="0"/>
          <w:szCs w:val="32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ascii="Times New Roman Regular" w:hAnsi="Times New Roman Regular" w:eastAsia="黑体" w:cs="Times New Roman Regular"/>
          <w:bCs/>
          <w:kern w:val="0"/>
          <w:szCs w:val="32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ascii="Times New Roman Regular" w:hAnsi="Times New Roman Regular" w:eastAsia="黑体" w:cs="Times New Roman Regular"/>
          <w:bCs/>
          <w:kern w:val="0"/>
          <w:szCs w:val="32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ascii="Times New Roman Regular" w:hAnsi="Times New Roman Regular" w:eastAsia="黑体" w:cs="Times New Roman Regular"/>
          <w:bCs/>
          <w:kern w:val="0"/>
          <w:szCs w:val="32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ascii="Times New Roman Regular" w:hAnsi="Times New Roman Regular" w:eastAsia="宋体" w:cs="Times New Roman Regular"/>
          <w:sz w:val="21"/>
          <w:szCs w:val="24"/>
        </w:rPr>
      </w:pPr>
      <w:r>
        <w:rPr>
          <w:rFonts w:ascii="Times New Roman Regular" w:hAnsi="Times New Roman Regular" w:eastAsia="黑体" w:cs="Times New Roman Regular"/>
          <w:bCs/>
          <w:kern w:val="0"/>
          <w:szCs w:val="32"/>
        </w:rPr>
        <w:t xml:space="preserve">第一部分 </w:t>
      </w:r>
      <w:r>
        <w:rPr>
          <w:rFonts w:hint="eastAsia" w:ascii="Times New Roman Regular" w:hAnsi="Times New Roman Regular" w:eastAsia="黑体" w:cs="Times New Roman Regular"/>
          <w:bCs/>
          <w:kern w:val="0"/>
          <w:szCs w:val="32"/>
        </w:rPr>
        <w:t xml:space="preserve"> </w:t>
      </w:r>
      <w:r>
        <w:rPr>
          <w:rFonts w:ascii="Times New Roman Regular" w:hAnsi="Times New Roman Regular" w:eastAsia="黑体" w:cs="Times New Roman Regular"/>
          <w:bCs/>
          <w:kern w:val="0"/>
          <w:szCs w:val="32"/>
        </w:rPr>
        <w:t>服务商基本情况</w:t>
      </w:r>
    </w:p>
    <w:tbl>
      <w:tblPr>
        <w:tblStyle w:val="15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596"/>
        <w:gridCol w:w="826"/>
        <w:gridCol w:w="60"/>
        <w:gridCol w:w="694"/>
        <w:gridCol w:w="683"/>
        <w:gridCol w:w="81"/>
        <w:gridCol w:w="343"/>
        <w:gridCol w:w="543"/>
        <w:gridCol w:w="958"/>
        <w:gridCol w:w="249"/>
        <w:gridCol w:w="468"/>
        <w:gridCol w:w="58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0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bidi="ar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企业名称</w:t>
            </w:r>
          </w:p>
        </w:tc>
        <w:tc>
          <w:tcPr>
            <w:tcW w:w="26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line="320" w:lineRule="exact"/>
              <w:ind w:firstLine="0" w:firstLineChars="0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社会信用代码</w:t>
            </w:r>
          </w:p>
        </w:tc>
        <w:tc>
          <w:tcPr>
            <w:tcW w:w="3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line="320" w:lineRule="exact"/>
              <w:ind w:firstLine="0" w:firstLineChars="0"/>
              <w:jc w:val="left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注册所在地</w:t>
            </w:r>
          </w:p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（具体到县区）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市外注册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 xml:space="preserve">市内设办事处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市内注册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2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注册地址：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  <w:t xml:space="preserve">事业单位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  <w:t xml:space="preserve">社会团体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  <w:t xml:space="preserve">国有企业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  <w:t xml:space="preserve">民营企业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  <w:t>其他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lang w:eastAsia="zh-CN" w:bidi="ar"/>
              </w:rPr>
              <w:t>（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lang w:bidi="ar"/>
              </w:rPr>
              <w:t>请说明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lang w:eastAsia="zh-CN" w:bidi="ar"/>
              </w:rPr>
              <w:t>）</w:t>
            </w:r>
            <w:r>
              <w:rPr>
                <w:rFonts w:eastAsia="仿宋"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both"/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企业荣誉（需提供荣誉证书证明）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高新技术企业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专精特新中小企业</w:t>
            </w: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专精特新“小巨人”企业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  <w:t>其他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lang w:eastAsia="zh-CN" w:bidi="ar"/>
              </w:rPr>
              <w:t>（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lang w:bidi="ar"/>
              </w:rPr>
              <w:t>请说明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no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相关资质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cs="Times New Roma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□</w:t>
            </w:r>
            <w:r>
              <w:rPr>
                <w:rFonts w:cs="Times New Roman"/>
                <w:sz w:val="24"/>
              </w:rPr>
              <w:t>两化融合管理体系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lang w:eastAsia="zh-CN"/>
              </w:rPr>
              <w:t>□</w:t>
            </w:r>
            <w:r>
              <w:rPr>
                <w:rFonts w:cs="Times New Roman"/>
                <w:kern w:val="0"/>
                <w:sz w:val="24"/>
                <w:lang w:bidi="ar"/>
              </w:rPr>
              <w:t>质量管理体系</w:t>
            </w:r>
            <w:r>
              <w:rPr>
                <w:rFonts w:hint="eastAsia" w:cs="Times New Roman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cs="Times New Roman"/>
                <w:sz w:val="24"/>
                <w:lang w:eastAsia="zh-CN"/>
              </w:rPr>
              <w:t>□</w:t>
            </w:r>
            <w:r>
              <w:rPr>
                <w:rFonts w:cs="Times New Roman"/>
                <w:kern w:val="0"/>
                <w:sz w:val="24"/>
                <w:lang w:bidi="ar"/>
              </w:rPr>
              <w:t>环境管理体系</w:t>
            </w:r>
            <w:r>
              <w:rPr>
                <w:rFonts w:hint="eastAsia" w:cs="Times New Roman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cs="Times New Roman"/>
                <w:sz w:val="24"/>
                <w:lang w:eastAsia="zh-CN"/>
              </w:rPr>
              <w:t>□</w:t>
            </w:r>
            <w:r>
              <w:rPr>
                <w:rFonts w:cs="Times New Roman"/>
                <w:kern w:val="0"/>
                <w:sz w:val="24"/>
                <w:lang w:bidi="ar"/>
              </w:rPr>
              <w:t>能源管理体系</w:t>
            </w:r>
          </w:p>
          <w:p>
            <w:pPr>
              <w:widowControl/>
              <w:spacing w:line="360" w:lineRule="exact"/>
              <w:ind w:left="0" w:leftChars="0" w:firstLine="0" w:firstLineChars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□</w:t>
            </w:r>
            <w:r>
              <w:rPr>
                <w:rFonts w:cs="Times New Roman"/>
                <w:kern w:val="0"/>
                <w:sz w:val="24"/>
                <w:lang w:bidi="ar"/>
              </w:rPr>
              <w:t>职业健康安全管理体系</w:t>
            </w:r>
            <w:r>
              <w:rPr>
                <w:rFonts w:hint="eastAsia" w:cs="Times New Roman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cs="Times New Roman"/>
                <w:sz w:val="24"/>
                <w:lang w:eastAsia="zh-CN"/>
              </w:rPr>
              <w:t>□</w:t>
            </w:r>
            <w:r>
              <w:rPr>
                <w:rFonts w:cs="Times New Roman"/>
                <w:kern w:val="0"/>
                <w:sz w:val="24"/>
                <w:lang w:bidi="ar"/>
              </w:rPr>
              <w:t>信息安全管理体系</w:t>
            </w:r>
          </w:p>
          <w:p>
            <w:pPr>
              <w:widowControl/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□</w:t>
            </w:r>
            <w:r>
              <w:rPr>
                <w:rFonts w:cs="Times New Roman"/>
                <w:kern w:val="0"/>
                <w:sz w:val="24"/>
                <w:lang w:bidi="ar"/>
              </w:rPr>
              <w:t>信息技术服务管理体系</w:t>
            </w:r>
            <w:r>
              <w:rPr>
                <w:rFonts w:hint="eastAsia" w:cs="Times New Roman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cs="Times New Roman"/>
                <w:sz w:val="24"/>
                <w:lang w:eastAsia="zh-CN"/>
              </w:rPr>
              <w:t>□</w:t>
            </w:r>
            <w:bookmarkStart w:id="2" w:name="_GoBack"/>
            <w:bookmarkEnd w:id="2"/>
            <w:r>
              <w:rPr>
                <w:rFonts w:cs="Times New Roman"/>
                <w:kern w:val="0"/>
                <w:sz w:val="24"/>
                <w:lang w:bidi="ar"/>
              </w:rPr>
              <w:t>其他，</w:t>
            </w:r>
            <w:bookmarkStart w:id="1" w:name="OLE_LINK1"/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lang w:eastAsia="zh-CN" w:bidi="ar"/>
              </w:rPr>
              <w:t>（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lang w:bidi="ar"/>
              </w:rPr>
              <w:t>请说明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u w:val="single"/>
                <w:lang w:eastAsia="zh-CN" w:bidi="ar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bookmarkEnd w:id="1"/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年度主营业务收入</w:t>
            </w: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4年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7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万元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万元</w:t>
            </w:r>
          </w:p>
        </w:tc>
        <w:tc>
          <w:tcPr>
            <w:tcW w:w="2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57" w:type="dxa"/>
            <w:gridSpan w:val="14"/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（二）申报方向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类别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商类型</w:t>
            </w:r>
          </w:p>
        </w:tc>
        <w:tc>
          <w:tcPr>
            <w:tcW w:w="33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3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产品/服务简介（每个产品/服务介绍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数字化服务类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技术咨询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商</w:t>
            </w:r>
          </w:p>
        </w:tc>
        <w:tc>
          <w:tcPr>
            <w:tcW w:w="33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规划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咨询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诊断评估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工程设计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监理服务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检验检测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请说明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  <w:tc>
          <w:tcPr>
            <w:tcW w:w="35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（只填写本单位最具优势、经验的服务/产品，着重阐述开展该项服务/产品在行业内的地位和优势；下同）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系统集成服务商</w:t>
            </w:r>
          </w:p>
        </w:tc>
        <w:tc>
          <w:tcPr>
            <w:tcW w:w="33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数据应用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人工智能应用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元宇宙应用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信息系统集成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  <w:t>虚拟现实与数字孪生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请说明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  <w:tc>
          <w:tcPr>
            <w:tcW w:w="35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信息安全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商</w:t>
            </w:r>
          </w:p>
        </w:tc>
        <w:tc>
          <w:tcPr>
            <w:tcW w:w="33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网络安全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数据安全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请说明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  <w:tc>
          <w:tcPr>
            <w:tcW w:w="35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人才培训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商</w:t>
            </w:r>
          </w:p>
        </w:tc>
        <w:tc>
          <w:tcPr>
            <w:tcW w:w="33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课程培训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实训基地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请说明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  <w:tc>
          <w:tcPr>
            <w:tcW w:w="35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数字化产品类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工业软件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商</w:t>
            </w:r>
          </w:p>
        </w:tc>
        <w:tc>
          <w:tcPr>
            <w:tcW w:w="33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CAD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CAE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DCS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PLM/PDM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ERP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SCM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MES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WMS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QMS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SCADA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BI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操作系统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数据库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请说明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  <w:tc>
          <w:tcPr>
            <w:tcW w:w="35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智能装备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硬件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供给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商</w:t>
            </w:r>
          </w:p>
        </w:tc>
        <w:tc>
          <w:tcPr>
            <w:tcW w:w="33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工业机器人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数控机床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  <w:t>智能传感与控制设备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  <w:t>智能检测与装配设备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  <w:t>智能仓储与物流设备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数字化集成工位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增材制造装备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芯片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请说明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      </w:t>
            </w:r>
          </w:p>
        </w:tc>
        <w:tc>
          <w:tcPr>
            <w:tcW w:w="35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6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数字化底座类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网络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商</w:t>
            </w:r>
          </w:p>
        </w:tc>
        <w:tc>
          <w:tcPr>
            <w:tcW w:w="33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9"/>
                <w:kern w:val="0"/>
                <w:sz w:val="24"/>
                <w:szCs w:val="24"/>
                <w:highlight w:val="none"/>
                <w:lang w:val="en-US" w:eastAsia="zh-CN"/>
              </w:rPr>
              <w:t>网络接入与信息传输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工业互联网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标识解析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物联感知设施部署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请说明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  <w:tc>
          <w:tcPr>
            <w:tcW w:w="35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商</w:t>
            </w:r>
          </w:p>
        </w:tc>
        <w:tc>
          <w:tcPr>
            <w:tcW w:w="33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云上服务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存储算力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</w:p>
        </w:tc>
        <w:tc>
          <w:tcPr>
            <w:tcW w:w="35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平台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商</w:t>
            </w:r>
          </w:p>
        </w:tc>
        <w:tc>
          <w:tcPr>
            <w:tcW w:w="336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综合型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区域特色型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行业特色型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平台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专业型平台</w:t>
            </w:r>
          </w:p>
        </w:tc>
        <w:tc>
          <w:tcPr>
            <w:tcW w:w="35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平台名称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bidi="ar"/>
              </w:rPr>
              <w:t>级别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平台所获荣誉及年份、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功能描述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不超过200字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），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企业上平台数量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家，其中枣庄市企业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05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bidi="ar"/>
              </w:rPr>
              <w:t>（三）数字化转型服务能力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主要服务行业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或领域</w:t>
            </w:r>
          </w:p>
        </w:tc>
        <w:tc>
          <w:tcPr>
            <w:tcW w:w="83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行业：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电子信息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装备制造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食品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纺织服装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石化化工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建材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医药健康 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新能源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现代家具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（请说明）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领域：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安全生产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绿色制造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（请说明）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覆盖（擅长）环节</w:t>
            </w:r>
          </w:p>
        </w:tc>
        <w:tc>
          <w:tcPr>
            <w:tcW w:w="83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计划调度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生产作业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仓储物流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设备管理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质量管控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安全管控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能源管理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环保管控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工厂建设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产品设计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工艺设计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营销管理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售后服务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链计划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链采购与交付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链服务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服务资质（需提供资质证明）</w:t>
            </w:r>
          </w:p>
        </w:tc>
        <w:tc>
          <w:tcPr>
            <w:tcW w:w="8374" w:type="dxa"/>
            <w:gridSpan w:val="13"/>
            <w:noWrap w:val="0"/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ascii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电子商务经营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信息系统监理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数字基础设施建设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互联网内容提供服务许可证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bidi="ar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服务制造业数字化转型情况</w:t>
            </w:r>
          </w:p>
        </w:tc>
        <w:tc>
          <w:tcPr>
            <w:tcW w:w="29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  <w:t>2022年以来服务</w:t>
            </w:r>
            <w:r>
              <w:rPr>
                <w:rFonts w:hint="default" w:ascii="仿宋_GB2312" w:hAnsi="仿宋_GB2312" w:cs="仿宋_GB2312"/>
                <w:bCs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  <w:t>数字化转型数量（家）</w:t>
            </w:r>
          </w:p>
        </w:tc>
        <w:tc>
          <w:tcPr>
            <w:tcW w:w="54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作为主要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商服务其他企业获得荣誉情况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国家级荣誉数量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34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1.服务xx公司的xx项目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入选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工业和信息化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年xx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典型案例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（注意此处为服务对象的相关荣誉；只填写202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年以来，与工业领域数智化相关的）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省级荣誉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34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434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单位自身获得荣誉情况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国家级荣誉数量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34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1.例如公司xx项目获得工业和信息化部202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年xx试点示范。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2.……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（填写202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年以来与工业领域数智化相关的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荣誉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省级荣誉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34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其他荣誉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434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仿宋_GB2312" w:hAnsi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</w:rPr>
              <w:t>人员规模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缴纳社保员工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人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从事相关业务人员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人</w:t>
            </w: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研发人员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获得专利、软件著作权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  <w:t>（分别填写数量）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参加标准制修订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line="320" w:lineRule="exact"/>
              <w:ind w:firstLine="0" w:firstLineChars="0"/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国家标准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地方标准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adjustRightInd/>
              <w:snapToGrid/>
              <w:spacing w:line="320" w:lineRule="exact"/>
              <w:ind w:firstLine="0" w:firstLineChars="0"/>
              <w:rPr>
                <w:rFonts w:ascii="仿宋_GB2312" w:hAnsi="仿宋_GB2312" w:cs="仿宋_GB2312"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行业标准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团体标准</w:t>
            </w: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kern w:val="0"/>
                <w:sz w:val="24"/>
                <w:szCs w:val="24"/>
              </w:rPr>
              <w:t>项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 Regular" w:hAnsi="Times New Roman Regular" w:eastAsia="黑体" w:cs="Times New Roman Regular"/>
          <w:bCs/>
          <w:kern w:val="0"/>
          <w:szCs w:val="32"/>
          <w:lang w:val="en-US" w:eastAsia="zh-CN"/>
        </w:rPr>
      </w:pPr>
      <w:r>
        <w:rPr>
          <w:rFonts w:hint="eastAsia" w:ascii="Times New Roman Regular" w:hAnsi="Times New Roman Regular" w:eastAsia="黑体" w:cs="Times New Roman Regular"/>
          <w:bCs/>
          <w:kern w:val="0"/>
          <w:szCs w:val="32"/>
          <w:lang w:val="en-US" w:eastAsia="zh-CN"/>
        </w:rPr>
        <w:t>第二部分  申报单位简介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textAlignment w:val="auto"/>
        <w:outlineLvl w:val="0"/>
        <w:rPr>
          <w:rFonts w:eastAsia="楷体_GB2312" w:cs="Times New Roman"/>
          <w:szCs w:val="32"/>
        </w:rPr>
      </w:pPr>
      <w:r>
        <w:rPr>
          <w:rFonts w:eastAsia="楷体_GB2312" w:cs="Times New Roman"/>
          <w:szCs w:val="32"/>
        </w:rPr>
        <w:t>（一）单位概况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0"/>
        <w:rPr>
          <w:rFonts w:cs="Times New Roman"/>
          <w:szCs w:val="32"/>
        </w:rPr>
      </w:pPr>
      <w:r>
        <w:rPr>
          <w:rFonts w:cs="Times New Roman"/>
          <w:szCs w:val="32"/>
        </w:rPr>
        <w:t>基本情况、发展历程、主营业务、技术研发能力、核心技术和产品，制造企业数字化工程项目实施能力，主要服务内容及辐射区域等。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ascii="Times New Roman" w:hAnsi="Times New Roman" w:eastAsia="楷体_GB2312"/>
          <w:sz w:val="32"/>
          <w:szCs w:val="32"/>
        </w:rPr>
        <w:t>主要产品或服务介绍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包括产品特点、主要应用行业及场景、核心技术、市场地位等情况</w:t>
      </w: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firstLine="0" w:firstLineChars="0"/>
        <w:jc w:val="center"/>
        <w:textAlignment w:val="auto"/>
        <w:rPr>
          <w:rFonts w:hint="eastAsia" w:ascii="Times New Roman Regular" w:hAnsi="Times New Roman Regular" w:eastAsia="黑体" w:cs="Times New Roman Regular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 Regular" w:hAnsi="Times New Roman Regular" w:eastAsia="黑体" w:cs="Times New Roman Regular"/>
          <w:b w:val="0"/>
          <w:bCs/>
          <w:kern w:val="0"/>
          <w:sz w:val="32"/>
          <w:szCs w:val="32"/>
          <w:lang w:val="en-US" w:eastAsia="zh-CN" w:bidi="ar-SA"/>
        </w:rPr>
        <w:t>第</w:t>
      </w:r>
      <w:r>
        <w:rPr>
          <w:rFonts w:hint="eastAsia" w:ascii="Times New Roman Regular" w:hAnsi="Times New Roman Regular" w:cs="Times New Roman Regular"/>
          <w:b w:val="0"/>
          <w:bCs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Times New Roman Regular" w:hAnsi="Times New Roman Regular" w:eastAsia="黑体" w:cs="Times New Roman Regular"/>
          <w:b w:val="0"/>
          <w:bCs/>
          <w:kern w:val="0"/>
          <w:sz w:val="32"/>
          <w:szCs w:val="32"/>
          <w:lang w:val="en-US" w:eastAsia="zh-CN" w:bidi="ar-SA"/>
        </w:rPr>
        <w:t>部分</w:t>
      </w:r>
      <w:r>
        <w:rPr>
          <w:rFonts w:hint="eastAsia" w:ascii="Times New Roman Regular" w:hAnsi="Times New Roman Regular" w:cs="Times New Roman Regular"/>
          <w:b w:val="0"/>
          <w:bCs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 Regular" w:hAnsi="Times New Roman Regular" w:eastAsia="黑体" w:cs="Times New Roman Regular"/>
          <w:b w:val="0"/>
          <w:bCs/>
          <w:kern w:val="0"/>
          <w:sz w:val="32"/>
          <w:szCs w:val="32"/>
          <w:lang w:val="en-US" w:eastAsia="zh-CN" w:bidi="ar-SA"/>
        </w:rPr>
        <w:t>实施典型案例介绍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（列举服务的重点行业或领域最具代表性的实施案例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不少于2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个，以服务枣庄市企业案例为主）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eastAsia="楷体_GB2312" w:cs="Times New Roman"/>
          <w:szCs w:val="32"/>
          <w:lang w:eastAsia="zh-CN"/>
        </w:rPr>
      </w:pPr>
      <w:r>
        <w:rPr>
          <w:rFonts w:hint="eastAsia" w:eastAsia="楷体_GB2312" w:cs="Times New Roman"/>
          <w:szCs w:val="32"/>
          <w:lang w:val="en-US" w:eastAsia="zh-CN"/>
        </w:rPr>
        <w:t>（一）</w:t>
      </w:r>
      <w:r>
        <w:rPr>
          <w:rFonts w:hint="eastAsia" w:eastAsia="楷体_GB2312" w:cs="Times New Roman"/>
          <w:szCs w:val="32"/>
          <w:lang w:eastAsia="zh-CN"/>
        </w:rPr>
        <w:t>服务对象的痛点和需求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eastAsia="楷体_GB2312" w:cs="Times New Roman"/>
          <w:szCs w:val="32"/>
          <w:lang w:eastAsia="zh-CN"/>
        </w:rPr>
      </w:pPr>
      <w:r>
        <w:rPr>
          <w:rFonts w:hint="eastAsia" w:eastAsia="楷体_GB2312" w:cs="Times New Roman"/>
          <w:szCs w:val="32"/>
          <w:lang w:val="en-US" w:eastAsia="zh-CN"/>
        </w:rPr>
        <w:t>（二）</w:t>
      </w:r>
      <w:r>
        <w:rPr>
          <w:rFonts w:hint="eastAsia" w:eastAsia="楷体_GB2312" w:cs="Times New Roman"/>
          <w:szCs w:val="32"/>
          <w:lang w:eastAsia="zh-CN"/>
        </w:rPr>
        <w:t>项目</w:t>
      </w:r>
      <w:r>
        <w:rPr>
          <w:rFonts w:hint="eastAsia" w:eastAsia="楷体_GB2312" w:cs="Times New Roman"/>
          <w:szCs w:val="32"/>
          <w:lang w:val="en-US" w:eastAsia="zh-CN"/>
        </w:rPr>
        <w:t>实施</w:t>
      </w:r>
      <w:r>
        <w:rPr>
          <w:rFonts w:hint="eastAsia" w:eastAsia="楷体_GB2312" w:cs="Times New Roman"/>
          <w:szCs w:val="32"/>
          <w:lang w:eastAsia="zh-CN"/>
        </w:rPr>
        <w:t>内容（关键技术、实施路径、项目特点等）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eastAsia="楷体_GB2312" w:cs="Times New Roman"/>
          <w:szCs w:val="32"/>
          <w:lang w:eastAsia="zh-CN"/>
        </w:rPr>
      </w:pPr>
      <w:r>
        <w:rPr>
          <w:rFonts w:hint="eastAsia" w:eastAsia="楷体_GB2312" w:cs="Times New Roman"/>
          <w:szCs w:val="32"/>
          <w:lang w:val="en-US" w:eastAsia="zh-CN"/>
        </w:rPr>
        <w:t>（三）</w:t>
      </w:r>
      <w:r>
        <w:rPr>
          <w:rFonts w:hint="eastAsia" w:eastAsia="楷体_GB2312" w:cs="Times New Roman"/>
          <w:szCs w:val="32"/>
          <w:lang w:eastAsia="zh-CN"/>
        </w:rPr>
        <w:t>项目成效（提质、降本、增效、减存、绿色、安全等方面的提升）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第四部分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（一）申报单位营业执照（</w:t>
      </w:r>
      <w:r>
        <w:rPr>
          <w:rFonts w:hint="eastAsia" w:eastAsia="楷体_GB2312" w:cs="Times New Roman"/>
          <w:kern w:val="2"/>
          <w:sz w:val="32"/>
          <w:szCs w:val="32"/>
          <w:lang w:val="en-US" w:eastAsia="zh-CN" w:bidi="ar-SA"/>
        </w:rPr>
        <w:t>扫描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楷体_GB2312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）申报单位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eastAsia="楷体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年度财务审计报告（不含附注部分）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楷体_GB2312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）在“信用中国”网站无不良记录和失信记录的证明材料（下载信用信息报告）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（四）获得资质、荣誉、专利等证明材料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黑体"/>
          <w:lang w:val="en-US" w:eastAsia="zh-CN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eastAsia="楷体_GB2312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）其他相关文件及其他需要说明的情况</w:t>
      </w:r>
    </w:p>
    <w:sectPr>
      <w:headerReference r:id="rId5" w:type="default"/>
      <w:footerReference r:id="rId6" w:type="default"/>
      <w:pgSz w:w="12058" w:h="16940"/>
      <w:pgMar w:top="2098" w:right="1474" w:bottom="1984" w:left="1587" w:header="850" w:footer="1531" w:gutter="0"/>
      <w:pgNumType w:fmt="decimal"/>
      <w:cols w:space="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320"/>
  <w:drawingGridVerticalSpacing w:val="-7946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OTY3OTI4NmUyZGYyNTYwOTMwMTQzYTViYjBlZjYifQ=="/>
  </w:docVars>
  <w:rsids>
    <w:rsidRoot w:val="009530B1"/>
    <w:rsid w:val="000053AB"/>
    <w:rsid w:val="000365CE"/>
    <w:rsid w:val="0008260E"/>
    <w:rsid w:val="000D5AE7"/>
    <w:rsid w:val="000E7093"/>
    <w:rsid w:val="00116882"/>
    <w:rsid w:val="00132BD5"/>
    <w:rsid w:val="0016087D"/>
    <w:rsid w:val="002702E4"/>
    <w:rsid w:val="002A7A68"/>
    <w:rsid w:val="0032420D"/>
    <w:rsid w:val="0033584C"/>
    <w:rsid w:val="003B4AFA"/>
    <w:rsid w:val="004C34A6"/>
    <w:rsid w:val="004C3EB0"/>
    <w:rsid w:val="004E5937"/>
    <w:rsid w:val="00546A18"/>
    <w:rsid w:val="0055533D"/>
    <w:rsid w:val="005D2A2A"/>
    <w:rsid w:val="00612FF2"/>
    <w:rsid w:val="00627CB8"/>
    <w:rsid w:val="0063194A"/>
    <w:rsid w:val="006618DC"/>
    <w:rsid w:val="006B0863"/>
    <w:rsid w:val="00740C15"/>
    <w:rsid w:val="0075194D"/>
    <w:rsid w:val="007F6D7A"/>
    <w:rsid w:val="00826122"/>
    <w:rsid w:val="00874420"/>
    <w:rsid w:val="008A7C07"/>
    <w:rsid w:val="008E56D1"/>
    <w:rsid w:val="009047A2"/>
    <w:rsid w:val="00923756"/>
    <w:rsid w:val="009530B1"/>
    <w:rsid w:val="00A52B1A"/>
    <w:rsid w:val="00A87EBC"/>
    <w:rsid w:val="00AD5AAD"/>
    <w:rsid w:val="00B550A6"/>
    <w:rsid w:val="00BA1169"/>
    <w:rsid w:val="00C22DD9"/>
    <w:rsid w:val="00C26AA6"/>
    <w:rsid w:val="00C72C06"/>
    <w:rsid w:val="00C74005"/>
    <w:rsid w:val="00C94C1E"/>
    <w:rsid w:val="00D64D64"/>
    <w:rsid w:val="00D838AA"/>
    <w:rsid w:val="00DA2E6D"/>
    <w:rsid w:val="00DF379F"/>
    <w:rsid w:val="00E2222D"/>
    <w:rsid w:val="00E427AB"/>
    <w:rsid w:val="00E56433"/>
    <w:rsid w:val="00E76CCC"/>
    <w:rsid w:val="00E9175F"/>
    <w:rsid w:val="00F1188C"/>
    <w:rsid w:val="00F236A4"/>
    <w:rsid w:val="00F40B4B"/>
    <w:rsid w:val="00F92685"/>
    <w:rsid w:val="011A5962"/>
    <w:rsid w:val="017D3155"/>
    <w:rsid w:val="03EF76C0"/>
    <w:rsid w:val="053E676B"/>
    <w:rsid w:val="08577CAD"/>
    <w:rsid w:val="0A3B1E59"/>
    <w:rsid w:val="0ADB4473"/>
    <w:rsid w:val="0B9837F8"/>
    <w:rsid w:val="0BF3436E"/>
    <w:rsid w:val="0CEF2A86"/>
    <w:rsid w:val="0D110C4F"/>
    <w:rsid w:val="0D883D68"/>
    <w:rsid w:val="0DA73361"/>
    <w:rsid w:val="0E567261"/>
    <w:rsid w:val="0EA1631B"/>
    <w:rsid w:val="100E5E1D"/>
    <w:rsid w:val="10A86BD7"/>
    <w:rsid w:val="12177DDE"/>
    <w:rsid w:val="15975C10"/>
    <w:rsid w:val="161F262E"/>
    <w:rsid w:val="166378B0"/>
    <w:rsid w:val="16C95415"/>
    <w:rsid w:val="16DC4F7E"/>
    <w:rsid w:val="18DA7607"/>
    <w:rsid w:val="197A130F"/>
    <w:rsid w:val="1A4C32C6"/>
    <w:rsid w:val="1C0E117B"/>
    <w:rsid w:val="1C755535"/>
    <w:rsid w:val="1D385D84"/>
    <w:rsid w:val="1D837E39"/>
    <w:rsid w:val="1D8F5720"/>
    <w:rsid w:val="1DF43B07"/>
    <w:rsid w:val="1F0A5D4D"/>
    <w:rsid w:val="200D32FE"/>
    <w:rsid w:val="20A2505A"/>
    <w:rsid w:val="20B503F9"/>
    <w:rsid w:val="20EC607E"/>
    <w:rsid w:val="2194530B"/>
    <w:rsid w:val="23931F58"/>
    <w:rsid w:val="25724139"/>
    <w:rsid w:val="25826736"/>
    <w:rsid w:val="26020A04"/>
    <w:rsid w:val="26814861"/>
    <w:rsid w:val="269909AF"/>
    <w:rsid w:val="26C96854"/>
    <w:rsid w:val="270D1AB7"/>
    <w:rsid w:val="28DF5480"/>
    <w:rsid w:val="2A112DB9"/>
    <w:rsid w:val="2B914B2C"/>
    <w:rsid w:val="2D4A6136"/>
    <w:rsid w:val="2D5E4CD1"/>
    <w:rsid w:val="2D6B72D5"/>
    <w:rsid w:val="2D8F7F54"/>
    <w:rsid w:val="2EC52F06"/>
    <w:rsid w:val="2F2B399A"/>
    <w:rsid w:val="31CA56EC"/>
    <w:rsid w:val="33707BCD"/>
    <w:rsid w:val="3506618D"/>
    <w:rsid w:val="365E28A7"/>
    <w:rsid w:val="389600D6"/>
    <w:rsid w:val="38B3597D"/>
    <w:rsid w:val="3913791C"/>
    <w:rsid w:val="3A3758E9"/>
    <w:rsid w:val="3ACA0695"/>
    <w:rsid w:val="3BFF5F92"/>
    <w:rsid w:val="3D842AB7"/>
    <w:rsid w:val="3D9C40BD"/>
    <w:rsid w:val="3DAB525E"/>
    <w:rsid w:val="3DDF0BBF"/>
    <w:rsid w:val="41E579D9"/>
    <w:rsid w:val="422D771F"/>
    <w:rsid w:val="42705093"/>
    <w:rsid w:val="438F11EC"/>
    <w:rsid w:val="43A46EDC"/>
    <w:rsid w:val="445530AF"/>
    <w:rsid w:val="47281CBC"/>
    <w:rsid w:val="485A3F04"/>
    <w:rsid w:val="48F74BC1"/>
    <w:rsid w:val="49094CCA"/>
    <w:rsid w:val="4AA328D3"/>
    <w:rsid w:val="4B0A3155"/>
    <w:rsid w:val="4D5711AA"/>
    <w:rsid w:val="4E61488B"/>
    <w:rsid w:val="4E8F0C6C"/>
    <w:rsid w:val="511F506F"/>
    <w:rsid w:val="51402E7D"/>
    <w:rsid w:val="514B3CFC"/>
    <w:rsid w:val="52147F1A"/>
    <w:rsid w:val="52927709"/>
    <w:rsid w:val="52E55045"/>
    <w:rsid w:val="535B3F9E"/>
    <w:rsid w:val="552471A3"/>
    <w:rsid w:val="56846BDB"/>
    <w:rsid w:val="57D2100B"/>
    <w:rsid w:val="58A5591D"/>
    <w:rsid w:val="59C74B1F"/>
    <w:rsid w:val="5A53777D"/>
    <w:rsid w:val="5B431893"/>
    <w:rsid w:val="5C4E36CC"/>
    <w:rsid w:val="5D384191"/>
    <w:rsid w:val="5E6E2DD8"/>
    <w:rsid w:val="6292105F"/>
    <w:rsid w:val="63A56855"/>
    <w:rsid w:val="649C2AF2"/>
    <w:rsid w:val="64F15C1C"/>
    <w:rsid w:val="663A3EE7"/>
    <w:rsid w:val="665B10FE"/>
    <w:rsid w:val="66684A71"/>
    <w:rsid w:val="671505CA"/>
    <w:rsid w:val="67DF24C9"/>
    <w:rsid w:val="681B19DD"/>
    <w:rsid w:val="683F3A37"/>
    <w:rsid w:val="68B852C3"/>
    <w:rsid w:val="68BF0F16"/>
    <w:rsid w:val="698060B5"/>
    <w:rsid w:val="69961435"/>
    <w:rsid w:val="6A44470C"/>
    <w:rsid w:val="6A764478"/>
    <w:rsid w:val="6B217040"/>
    <w:rsid w:val="6BDC546A"/>
    <w:rsid w:val="6C594EFB"/>
    <w:rsid w:val="6C5C4BB7"/>
    <w:rsid w:val="6C5F65AB"/>
    <w:rsid w:val="6C8549D0"/>
    <w:rsid w:val="6CF25111"/>
    <w:rsid w:val="6EA27A4F"/>
    <w:rsid w:val="705471E8"/>
    <w:rsid w:val="70EE19A4"/>
    <w:rsid w:val="71EB5CF6"/>
    <w:rsid w:val="72430DF6"/>
    <w:rsid w:val="72DB6D76"/>
    <w:rsid w:val="73CB4304"/>
    <w:rsid w:val="74055AE2"/>
    <w:rsid w:val="74626AE3"/>
    <w:rsid w:val="753B10E2"/>
    <w:rsid w:val="75D12F57"/>
    <w:rsid w:val="79312F62"/>
    <w:rsid w:val="7A240F4C"/>
    <w:rsid w:val="7C7B35DB"/>
    <w:rsid w:val="7CAF2AE1"/>
    <w:rsid w:val="7CB75805"/>
    <w:rsid w:val="7D3F20B7"/>
    <w:rsid w:val="7D9F11E6"/>
    <w:rsid w:val="7E0E5C00"/>
    <w:rsid w:val="7E927729"/>
    <w:rsid w:val="9E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120" w:after="120"/>
      <w:outlineLvl w:val="0"/>
    </w:pPr>
    <w:rPr>
      <w:rFonts w:eastAsia="黑体"/>
      <w:b/>
      <w:bCs/>
      <w:kern w:val="44"/>
      <w:szCs w:val="44"/>
    </w:rPr>
  </w:style>
  <w:style w:type="paragraph" w:styleId="3">
    <w:name w:val="heading 2"/>
    <w:basedOn w:val="4"/>
    <w:next w:val="4"/>
    <w:link w:val="24"/>
    <w:unhideWhenUsed/>
    <w:qFormat/>
    <w:uiPriority w:val="0"/>
    <w:pPr>
      <w:keepNext/>
      <w:keepLines/>
      <w:spacing w:before="120" w:after="120"/>
      <w:outlineLvl w:val="1"/>
    </w:pPr>
    <w:rPr>
      <w:rFonts w:ascii="仿宋_GB2312" w:hAnsi="仿宋_GB2312" w:eastAsia="楷体_GB2312" w:cstheme="majorBidi"/>
      <w:b/>
      <w:bCs/>
    </w:rPr>
  </w:style>
  <w:style w:type="paragraph" w:styleId="6">
    <w:name w:val="heading 3"/>
    <w:basedOn w:val="4"/>
    <w:next w:val="4"/>
    <w:link w:val="27"/>
    <w:unhideWhenUsed/>
    <w:qFormat/>
    <w:uiPriority w:val="9"/>
    <w:pPr>
      <w:keepNext/>
      <w:keepLines/>
      <w:spacing w:before="60" w:after="60"/>
      <w:outlineLvl w:val="2"/>
    </w:pPr>
    <w:rPr>
      <w:rFonts w:eastAsia="楷体_GB2312"/>
      <w:b/>
      <w:bCs/>
    </w:rPr>
  </w:style>
  <w:style w:type="paragraph" w:styleId="7">
    <w:name w:val="heading 4"/>
    <w:basedOn w:val="1"/>
    <w:next w:val="1"/>
    <w:link w:val="30"/>
    <w:unhideWhenUsed/>
    <w:qFormat/>
    <w:uiPriority w:val="9"/>
    <w:pPr>
      <w:keepNext/>
      <w:keepLines/>
      <w:spacing w:after="60"/>
      <w:outlineLvl w:val="3"/>
    </w:pPr>
    <w:rPr>
      <w:rFonts w:cstheme="majorBidi"/>
      <w:b/>
      <w:bCs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31"/>
    <w:qFormat/>
    <w:uiPriority w:val="1"/>
    <w:rPr>
      <w:kern w:val="0"/>
      <w:szCs w:val="32"/>
      <w:lang w:eastAsia="en-US"/>
    </w:rPr>
  </w:style>
  <w:style w:type="paragraph" w:styleId="5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paragraph" w:styleId="8">
    <w:name w:val="Normal Indent"/>
    <w:basedOn w:val="1"/>
    <w:unhideWhenUsed/>
    <w:qFormat/>
    <w:uiPriority w:val="99"/>
    <w:pPr>
      <w:spacing w:line="600" w:lineRule="exact"/>
      <w:ind w:firstLine="20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9">
    <w:name w:val="Body Text Indent"/>
    <w:basedOn w:val="1"/>
    <w:next w:val="8"/>
    <w:unhideWhenUsed/>
    <w:qFormat/>
    <w:uiPriority w:val="99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link w:val="32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next w:val="1"/>
    <w:unhideWhenUsed/>
    <w:qFormat/>
    <w:uiPriority w:val="99"/>
    <w:pPr>
      <w:widowControl w:val="0"/>
      <w:spacing w:after="120" w:afterLines="0"/>
      <w:ind w:left="0" w:leftChars="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一级标题"/>
    <w:basedOn w:val="2"/>
    <w:next w:val="1"/>
    <w:link w:val="20"/>
    <w:qFormat/>
    <w:uiPriority w:val="0"/>
  </w:style>
  <w:style w:type="character" w:customStyle="1" w:styleId="20">
    <w:name w:val="一级标题 字符"/>
    <w:basedOn w:val="21"/>
    <w:link w:val="19"/>
    <w:qFormat/>
    <w:uiPriority w:val="0"/>
    <w:rPr>
      <w:rFonts w:ascii="Times New Roman" w:hAnsi="Times New Roman" w:eastAsia="黑体" w:cs="Times New Roman"/>
      <w:kern w:val="44"/>
      <w:sz w:val="32"/>
      <w:szCs w:val="44"/>
    </w:rPr>
  </w:style>
  <w:style w:type="character" w:customStyle="1" w:styleId="21">
    <w:name w:val="标题 1 字符"/>
    <w:basedOn w:val="17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customStyle="1" w:styleId="22">
    <w:name w:val="二级标题"/>
    <w:basedOn w:val="3"/>
    <w:next w:val="1"/>
    <w:link w:val="23"/>
    <w:qFormat/>
    <w:uiPriority w:val="0"/>
    <w:rPr>
      <w:rFonts w:ascii="Times New Roman" w:hAnsi="Times New Roman"/>
    </w:rPr>
  </w:style>
  <w:style w:type="character" w:customStyle="1" w:styleId="23">
    <w:name w:val="二级标题 字符"/>
    <w:basedOn w:val="24"/>
    <w:link w:val="22"/>
    <w:qFormat/>
    <w:uiPriority w:val="0"/>
    <w:rPr>
      <w:rFonts w:ascii="Times New Roman" w:hAnsi="Times New Roman" w:eastAsia="楷体_GB2312" w:cstheme="majorBidi"/>
      <w:kern w:val="0"/>
      <w:sz w:val="32"/>
      <w:szCs w:val="32"/>
      <w:lang w:eastAsia="en-US"/>
    </w:rPr>
  </w:style>
  <w:style w:type="character" w:customStyle="1" w:styleId="24">
    <w:name w:val="标题 2 字符"/>
    <w:basedOn w:val="17"/>
    <w:link w:val="3"/>
    <w:qFormat/>
    <w:uiPriority w:val="0"/>
    <w:rPr>
      <w:rFonts w:ascii="仿宋_GB2312" w:hAnsi="仿宋_GB2312" w:eastAsia="楷体_GB2312" w:cstheme="majorBidi"/>
      <w:b/>
      <w:bCs/>
      <w:kern w:val="0"/>
      <w:sz w:val="32"/>
      <w:szCs w:val="32"/>
      <w:lang w:eastAsia="en-US"/>
    </w:rPr>
  </w:style>
  <w:style w:type="paragraph" w:customStyle="1" w:styleId="25">
    <w:name w:val="三级标题"/>
    <w:basedOn w:val="6"/>
    <w:next w:val="1"/>
    <w:link w:val="26"/>
    <w:qFormat/>
    <w:uiPriority w:val="0"/>
    <w:pPr>
      <w:widowControl/>
      <w:jc w:val="left"/>
    </w:pPr>
    <w:rPr>
      <w:rFonts w:eastAsia="仿宋_GB2312"/>
    </w:rPr>
  </w:style>
  <w:style w:type="character" w:customStyle="1" w:styleId="26">
    <w:name w:val="三级标题 字符"/>
    <w:basedOn w:val="17"/>
    <w:link w:val="25"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27">
    <w:name w:val="标题 3 字符"/>
    <w:link w:val="6"/>
    <w:qFormat/>
    <w:uiPriority w:val="9"/>
    <w:rPr>
      <w:rFonts w:ascii="Times New Roman" w:hAnsi="Times New Roman" w:eastAsia="楷体_GB2312" w:cs="Times New Roman"/>
      <w:b/>
      <w:bCs/>
      <w:kern w:val="0"/>
      <w:sz w:val="32"/>
      <w:szCs w:val="32"/>
      <w:lang w:eastAsia="en-US"/>
    </w:rPr>
  </w:style>
  <w:style w:type="paragraph" w:customStyle="1" w:styleId="28">
    <w:name w:val="样式1"/>
    <w:basedOn w:val="7"/>
    <w:next w:val="1"/>
    <w:link w:val="29"/>
    <w:qFormat/>
    <w:uiPriority w:val="0"/>
  </w:style>
  <w:style w:type="character" w:customStyle="1" w:styleId="29">
    <w:name w:val="样式1 字符"/>
    <w:basedOn w:val="30"/>
    <w:link w:val="28"/>
    <w:qFormat/>
    <w:uiPriority w:val="0"/>
    <w:rPr>
      <w:rFonts w:ascii="Times New Roman" w:hAnsi="Times New Roman" w:eastAsia="仿宋_GB2312" w:cstheme="majorBidi"/>
      <w:sz w:val="32"/>
      <w:szCs w:val="28"/>
    </w:rPr>
  </w:style>
  <w:style w:type="character" w:customStyle="1" w:styleId="30">
    <w:name w:val="标题 4 字符"/>
    <w:basedOn w:val="17"/>
    <w:link w:val="7"/>
    <w:qFormat/>
    <w:uiPriority w:val="9"/>
    <w:rPr>
      <w:rFonts w:ascii="Times New Roman" w:hAnsi="Times New Roman" w:eastAsia="仿宋_GB2312" w:cstheme="majorBidi"/>
      <w:b/>
      <w:bCs/>
      <w:sz w:val="32"/>
      <w:szCs w:val="28"/>
    </w:rPr>
  </w:style>
  <w:style w:type="character" w:customStyle="1" w:styleId="31">
    <w:name w:val="正文文本 字符"/>
    <w:basedOn w:val="17"/>
    <w:link w:val="4"/>
    <w:qFormat/>
    <w:uiPriority w:val="1"/>
    <w:rPr>
      <w:rFonts w:ascii="Times New Roman" w:hAnsi="Times New Roman" w:eastAsia="仿宋_GB2312" w:cs="Times New Roman"/>
      <w:kern w:val="0"/>
      <w:sz w:val="32"/>
      <w:szCs w:val="32"/>
      <w:lang w:eastAsia="en-US"/>
    </w:rPr>
  </w:style>
  <w:style w:type="character" w:customStyle="1" w:styleId="32">
    <w:name w:val="页眉 字符"/>
    <w:basedOn w:val="17"/>
    <w:link w:val="11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33">
    <w:name w:val="页脚 字符"/>
    <w:basedOn w:val="17"/>
    <w:link w:val="10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table" w:customStyle="1" w:styleId="34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Char"/>
    <w:basedOn w:val="1"/>
    <w:qFormat/>
    <w:uiPriority w:val="0"/>
    <w:rPr>
      <w:rFonts w:ascii="Tahoma" w:hAnsi="Tahom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2685</Words>
  <Characters>2815</Characters>
  <Lines>32</Lines>
  <Paragraphs>9</Paragraphs>
  <TotalTime>1</TotalTime>
  <ScaleCrop>false</ScaleCrop>
  <LinksUpToDate>false</LinksUpToDate>
  <CharactersWithSpaces>3184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2024-07-23T22:12:00Z</dcterms:created>
  <dc:creator>玮 洪</dc:creator>
  <cp:lastModifiedBy>user</cp:lastModifiedBy>
  <cp:lastPrinted>2024-07-23T22:26:00Z</cp:lastPrinted>
  <dcterms:modified xsi:type="dcterms:W3CDTF">2025-02-19T10:53:00Z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0215A1F32E8B4A979B68EF6A429DE0A5_13</vt:lpwstr>
  </property>
  <property fmtid="{D5CDD505-2E9C-101B-9397-08002B2CF9AE}" pid="4" name="KSOTemplateDocerSaveRecord">
    <vt:lpwstr>eyJoZGlkIjoiYzFjNTA4ZmE3YTI0NTBlM2U0NTRkMTVlMTgwNzZkYmQiLCJ1c2VySWQiOiIzNTY5NjE2MjkifQ==</vt:lpwstr>
  </property>
</Properties>
</file>