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以阅读滋养心灵 让至善影响一生</w:t>
      </w:r>
    </w:p>
    <w:p>
      <w:pPr>
        <w:ind w:firstLine="643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——教师“悦”向未来智慧共享会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人生如书，阅读阅美，春光无限好，正是读书时，读书是教师最好的修行，它反哺着教书育人，催化着教育教学；读书是最长远的备课和最好的教学准备，只有学而不厌，才能诲人不倦，永葆教育的初心和情怀。为全面落实滕州</w:t>
      </w:r>
      <w:r>
        <w:rPr>
          <w:rFonts w:hint="eastAsia" w:ascii="仿宋" w:hAnsi="仿宋" w:eastAsia="仿宋" w:cs="仿宋"/>
          <w:sz w:val="28"/>
          <w:szCs w:val="28"/>
          <w:lang w:val="en-US"/>
        </w:rPr>
        <w:t>市教体局</w:t>
      </w:r>
      <w:r>
        <w:rPr>
          <w:rFonts w:hint="eastAsia" w:ascii="仿宋" w:hAnsi="仿宋" w:eastAsia="仿宋" w:cs="仿宋"/>
          <w:sz w:val="28"/>
          <w:szCs w:val="28"/>
        </w:rPr>
        <w:t>教科研会议精神，营造“爱读书、善读书、读好书”的浓厚氛围，推动“书香校园”建设和全科阅读活动蓬勃发展，3月22日下午，滕州市至善学校</w:t>
      </w:r>
      <w:r>
        <w:rPr>
          <w:rFonts w:hint="eastAsia" w:ascii="仿宋" w:hAnsi="仿宋" w:eastAsia="仿宋" w:cs="仿宋"/>
          <w:sz w:val="28"/>
          <w:szCs w:val="28"/>
          <w:lang w:val="en-US"/>
        </w:rPr>
        <w:t>开展</w:t>
      </w:r>
      <w:r>
        <w:rPr>
          <w:rFonts w:hint="eastAsia" w:ascii="仿宋" w:hAnsi="仿宋" w:eastAsia="仿宋" w:cs="仿宋"/>
          <w:sz w:val="28"/>
          <w:szCs w:val="28"/>
        </w:rPr>
        <w:t>了“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以阅读滋养心灵 让至善影响一生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val="en-US"/>
        </w:rPr>
        <w:t>---教师“悦”向未来智慧共享会。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各年级进行读书分享会第一阶段的活动，推选出八位老师在学术报告厅再次与全体教师进行分享。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0" distR="0">
            <wp:extent cx="2309495" cy="3467735"/>
            <wp:effectExtent l="0" t="0" r="1905" b="12065"/>
            <wp:docPr id="1026" name="图片 3" descr="3da1290394e70eea89276fcc7e860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3" descr="3da1290394e70eea89276fcc7e860a2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0" distR="0">
            <wp:extent cx="2552700" cy="3467100"/>
            <wp:effectExtent l="0" t="0" r="0" b="0"/>
            <wp:docPr id="1027" name="图片 4" descr="8119717b7d57c3babc237f54e67882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4" descr="8119717b7d57c3babc237f54e67882e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840" w:firstLineChars="3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分享会由甘霖、张康两位老师主持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0" distR="0">
            <wp:extent cx="3453765" cy="2592070"/>
            <wp:effectExtent l="0" t="0" r="635" b="11430"/>
            <wp:docPr id="1028" name="图片 1" descr="微信图片_20240324154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 descr="微信图片_20240324154856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齐鲁名校长、滕州市至善学校党总支书记、校长孟楠与全校领</w:t>
      </w:r>
    </w:p>
    <w:p>
      <w:p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导干部、全体老师参加了会议。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0" distR="0">
            <wp:extent cx="3455670" cy="2592070"/>
            <wp:effectExtent l="0" t="0" r="11430" b="11430"/>
            <wp:docPr id="1029" name="图片 10" descr="fccb815548008deb90efa0d6d1e46b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0" descr="fccb815548008deb90efa0d6d1e46b8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0" distR="0">
            <wp:extent cx="3455670" cy="2592070"/>
            <wp:effectExtent l="0" t="0" r="11430" b="11430"/>
            <wp:docPr id="1030" name="图片 11" descr="d9fe5d2ad1f929771cc7c0e8d5fccc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1" descr="d9fe5d2ad1f929771cc7c0e8d5fccc3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0" distR="0">
            <wp:extent cx="3455670" cy="2592070"/>
            <wp:effectExtent l="0" t="0" r="11430" b="11430"/>
            <wp:docPr id="1031" name="图片 12" descr="db620f36df7813355d54faff5e4035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2" descr="db620f36df7813355d54faff5e4035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八位教师通过认真准备，做了精彩分享：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分享人：纪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虹</w:t>
      </w:r>
      <w:r>
        <w:rPr>
          <w:rFonts w:hint="eastAsia" w:ascii="仿宋" w:hAnsi="仿宋" w:eastAsia="仿宋" w:cs="仿宋"/>
          <w:sz w:val="28"/>
          <w:szCs w:val="28"/>
        </w:rPr>
        <w:t>宇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分享书目：《教师的语言力》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心语分享：教师讲课不能仅凭感觉，而是要把语言技巧当作一门技能。慎用批评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的语言</w:t>
      </w:r>
      <w:r>
        <w:rPr>
          <w:rFonts w:hint="eastAsia" w:ascii="仿宋" w:hAnsi="仿宋" w:eastAsia="仿宋" w:cs="仿宋"/>
          <w:sz w:val="28"/>
          <w:szCs w:val="28"/>
        </w:rPr>
        <w:t>，多用表扬，发挥两者的协同作用。要用语言激发学生的内驱力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要允许孩子有不同的情感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每个孩子都有不同的特点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要</w:t>
      </w:r>
      <w:r>
        <w:rPr>
          <w:rFonts w:hint="eastAsia" w:ascii="仿宋" w:hAnsi="仿宋" w:eastAsia="仿宋" w:cs="仿宋"/>
          <w:sz w:val="28"/>
          <w:szCs w:val="28"/>
        </w:rPr>
        <w:t>抓住特点，用对方法。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0" distR="0">
            <wp:extent cx="3453765" cy="2592070"/>
            <wp:effectExtent l="0" t="0" r="635" b="11430"/>
            <wp:docPr id="1032" name="图片 2" descr="61a4a5a4c0182f2b14ebb79bc8d89c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" descr="61a4a5a4c0182f2b14ebb79bc8d89c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分享人:夏玉萍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分享书目：《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每一棵树都想开花</w:t>
      </w:r>
      <w:r>
        <w:rPr>
          <w:rFonts w:hint="eastAsia" w:ascii="仿宋" w:hAnsi="仿宋" w:eastAsia="仿宋" w:cs="仿宋"/>
          <w:sz w:val="28"/>
          <w:szCs w:val="28"/>
        </w:rPr>
        <w:t>》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心语分享：我希望我们培养出来的是一个个热爱生活的学生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</w:rPr>
        <w:t>是一个个爱好学习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善于学习的学生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</w:rPr>
        <w:t xml:space="preserve"> 是一个个懂得感恩，有责任感、使命感的学生。虽然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路漫漫其修远兮，但我相信“苦尽甘来终有时，一路向阳待花期”。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0" distR="0">
            <wp:extent cx="3453765" cy="2592070"/>
            <wp:effectExtent l="0" t="0" r="635" b="11430"/>
            <wp:docPr id="1033" name="图片 5" descr="e4fa90616925a7bab6d7ca1d9dd67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" descr="e4fa90616925a7bab6d7ca1d9dd67c0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分享人: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李璨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分享书目: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爱心与教育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》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心语分享：每一朵花都有它的花期，每一个学生都是你生命中美好的际遇。教书育人是我的坚守，我曾经走进学生们成长的旅途，而他们永远留在我执教的岁月里……我会以李老师为榜样，用爱滋养学生的心灵，谱写一首属于我和孩子们的《爱心与教育》之赞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0" distR="0">
            <wp:extent cx="3453765" cy="2592070"/>
            <wp:effectExtent l="0" t="0" r="635" b="11430"/>
            <wp:docPr id="1034" name="图片 6" descr="54420a35e6dd4d0d01b7e2756edc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6" descr="54420a35e6dd4d0d01b7e2756edc780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分享人:刘耀辉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分享书目:《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给教师的建议</w:t>
      </w:r>
      <w:r>
        <w:rPr>
          <w:rFonts w:hint="eastAsia" w:ascii="仿宋" w:hAnsi="仿宋" w:eastAsia="仿宋" w:cs="仿宋"/>
          <w:sz w:val="28"/>
          <w:szCs w:val="28"/>
        </w:rPr>
        <w:t>》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心语分享：教师的教学好比一条大河，要靠许多小的溪流来滋养它。“问渠那得清如许，为有源头活水来”怎样使这些小溪永远保持活力，有潺潺不断的流水，那我们最应该做的就是不断提高自己的教育技巧。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0" distR="0">
            <wp:extent cx="3455670" cy="2592070"/>
            <wp:effectExtent l="0" t="0" r="11430" b="11430"/>
            <wp:docPr id="1035" name="图片 7" descr="57342746e156d080c0678b25e485d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7" descr="57342746e156d080c0678b25e485d5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分享人: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郝礼廷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分享书目:《给语文教师的新建议》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心语分享：阅读，才能让一个老师持续往前走。多阅读，才能成为一名合格的语文老师，就像张老师在书中所说，用心栽培自己，提高语文综合素养，上好一节节被称作生命的课，关爱好每一个孩子，这将是我一直追求的目标，我愿为之付出努力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0" distR="0">
            <wp:extent cx="3455670" cy="2592070"/>
            <wp:effectExtent l="0" t="0" r="11430" b="11430"/>
            <wp:docPr id="1036" name="图片 8" descr="299444aeaf44f25388ce7c126b2ce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8" descr="299444aeaf44f25388ce7c126b2ce2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分享人: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刘静茹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分享书目:《好的教育》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心语分享：首先，要在不断的阅读中阅己。其次，要在不断的挑战中越己。最后，要在不断的和解中悦己。老师要有一定的使命感的，只有真正的热爱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，才能在实现自己的教育理想中感受到当老师的乐趣，获得幸福感，实现自我认同。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0" distR="0">
            <wp:extent cx="3453765" cy="2592070"/>
            <wp:effectExtent l="0" t="0" r="635" b="11430"/>
            <wp:docPr id="1037" name="图片 9" descr="55a3300cb6c764ca1d3cd15c1c90df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9" descr="55a3300cb6c764ca1d3cd15c1c90df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分享人: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李云艳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分享书目:《做最好的老师》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心语分享：爱，是“怀着一种责任把欣赏与期待投向每一个学生”、要“善于走进学生的情感世界”、更要学会“理解学生的精神世界”。今后，我会用他的这句“教育是心灵的艺术，爱心是教育的灵魂”格言不断鞭策自己、激励自己，让自己成为“最好的老师”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0" distR="0">
            <wp:extent cx="3453765" cy="2592070"/>
            <wp:effectExtent l="0" t="0" r="635" b="11430"/>
            <wp:docPr id="1038" name="图片 13" descr="d9dc50efbc020083e9e64d16b1be8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3" descr="d9dc50efbc020083e9e64d16b1be8ff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分享人: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耿婷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分享书目:《语文路上 静待花开》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心语分享：有人说“如果不是急于赶路，语文会是最浪漫的学科”，我也希望有一天我的学生去登高，当他爬到山顶不会只是高兴，而是脱口而出那句“会当凌绝顶，一览众山小”，当他毕业后信心满满的将要走入社会时，他会说“大鹏一日同风起，扶摇直上九万里”，当他有所成就时，他会说“春风得意马蹄疾，一日看尽长安花”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0" distR="0">
            <wp:extent cx="3455670" cy="2592070"/>
            <wp:effectExtent l="0" t="0" r="11430" b="11430"/>
            <wp:docPr id="1039" name="图片 14" descr="4bc434cbc2870df4b8f1db0c27221d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14" descr="4bc434cbc2870df4b8f1db0c27221d9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最后，孟校长做了总结发言，他指出在大力弘扬教育家精神的时代潮流中，作为一名至善教师，阅读修身显得更为重要，借助书籍的力量充实丰盈自己，用自己的行为示范做好学生的引路人。同时，孟校长对学校近期工作做了总结，对学校未来教育教学工作作指导、定基调、谋思路、寄希望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0" distR="0">
            <wp:extent cx="5264785" cy="3947160"/>
            <wp:effectExtent l="0" t="0" r="5715" b="2540"/>
            <wp:docPr id="1040" name="图片 15" descr="b1f8ebfb281c50d3f4293a63d9ef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5" descr="b1f8ebfb281c50d3f4293a63d9ef194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书籍可让教师与人类崇高精神对话，从书籍中享受教育教学的乐趣，从书籍中找寻理想的栖息地，增强教师的人文底蕴。而交流可以让大家分享各自灵动的思绪、精湛的见解和深邃的思想。让我们认真做好生命中最重要的投资吧！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在孟校长的带领下，</w:t>
      </w:r>
      <w:r>
        <w:rPr>
          <w:rFonts w:hint="eastAsia" w:ascii="仿宋" w:hAnsi="仿宋" w:eastAsia="仿宋" w:cs="仿宋"/>
          <w:sz w:val="28"/>
          <w:szCs w:val="28"/>
        </w:rPr>
        <w:t>今天，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全体至善教师</w:t>
      </w:r>
      <w:r>
        <w:rPr>
          <w:rFonts w:hint="eastAsia" w:ascii="仿宋" w:hAnsi="仿宋" w:eastAsia="仿宋" w:cs="仿宋"/>
          <w:sz w:val="28"/>
          <w:szCs w:val="28"/>
        </w:rPr>
        <w:t>捧起书本，为蓬勃的生命积蓄力量，明天，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莘莘至善学子</w:t>
      </w:r>
      <w:r>
        <w:rPr>
          <w:rFonts w:hint="eastAsia" w:ascii="仿宋" w:hAnsi="仿宋" w:eastAsia="仿宋" w:cs="仿宋"/>
          <w:sz w:val="28"/>
          <w:szCs w:val="28"/>
        </w:rPr>
        <w:t>一定会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书写更加绚丽的华章</w:t>
      </w:r>
      <w:r>
        <w:rPr>
          <w:rFonts w:hint="eastAsia" w:ascii="仿宋" w:hAnsi="仿宋" w:eastAsia="仿宋" w:cs="仿宋"/>
          <w:sz w:val="28"/>
          <w:szCs w:val="28"/>
        </w:rPr>
        <w:t>！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BiOGE1MDEyZWI5MzFiNGI0NGI0ZGQzNTFmZjJhM2YifQ=="/>
  </w:docVars>
  <w:rsids>
    <w:rsidRoot w:val="00000000"/>
    <w:rsid w:val="3B80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1685</Words>
  <Characters>1688</Characters>
  <Paragraphs>57</Paragraphs>
  <TotalTime>36</TotalTime>
  <ScaleCrop>false</ScaleCrop>
  <LinksUpToDate>false</LinksUpToDate>
  <CharactersWithSpaces>1692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2024-03-24T07:47:00Z</dcterms:created>
  <dc:creator>Matebook 13</dc:creator>
  <cp:lastModifiedBy>赵元</cp:lastModifiedBy>
  <dcterms:modified xsi:type="dcterms:W3CDTF">2024-03-24T11:29:45Z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889618B73D17499ABB69C53AFF8849E9_13</vt:lpwstr>
  </property>
</Properties>
</file>