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0FDD" w:rsidRPr="00155376" w:rsidRDefault="00845E47" w:rsidP="00845E47">
      <w:pPr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滕州五中</w:t>
      </w:r>
      <w:r w:rsidR="00890426" w:rsidRPr="00155376">
        <w:rPr>
          <w:rFonts w:asciiTheme="minorEastAsia" w:hAnsiTheme="minorEastAsia" w:hint="eastAsia"/>
          <w:sz w:val="32"/>
          <w:szCs w:val="32"/>
        </w:rPr>
        <w:t>劳动教育与乡土</w:t>
      </w:r>
      <w:proofErr w:type="gramStart"/>
      <w:r w:rsidR="00890426" w:rsidRPr="00155376">
        <w:rPr>
          <w:rFonts w:asciiTheme="minorEastAsia" w:hAnsiTheme="minorEastAsia" w:hint="eastAsia"/>
          <w:sz w:val="32"/>
          <w:szCs w:val="32"/>
        </w:rPr>
        <w:t>研</w:t>
      </w:r>
      <w:proofErr w:type="gramEnd"/>
      <w:r w:rsidR="00890426" w:rsidRPr="00155376">
        <w:rPr>
          <w:rFonts w:asciiTheme="minorEastAsia" w:hAnsiTheme="minorEastAsia" w:hint="eastAsia"/>
          <w:sz w:val="32"/>
          <w:szCs w:val="32"/>
        </w:rPr>
        <w:t>学</w:t>
      </w:r>
      <w:r>
        <w:rPr>
          <w:rFonts w:asciiTheme="minorEastAsia" w:hAnsiTheme="minorEastAsia" w:hint="eastAsia"/>
          <w:sz w:val="32"/>
          <w:szCs w:val="32"/>
        </w:rPr>
        <w:t>的</w:t>
      </w:r>
      <w:r w:rsidR="00890426" w:rsidRPr="00155376">
        <w:rPr>
          <w:rFonts w:asciiTheme="minorEastAsia" w:hAnsiTheme="minorEastAsia" w:hint="eastAsia"/>
          <w:sz w:val="32"/>
          <w:szCs w:val="32"/>
        </w:rPr>
        <w:t>深度融合</w:t>
      </w:r>
    </w:p>
    <w:p w:rsidR="00890426" w:rsidRPr="00155376" w:rsidRDefault="00890426">
      <w:pPr>
        <w:rPr>
          <w:rFonts w:asciiTheme="minorEastAsia" w:hAnsiTheme="minorEastAsia" w:hint="eastAsia"/>
          <w:sz w:val="32"/>
          <w:szCs w:val="32"/>
        </w:rPr>
      </w:pPr>
      <w:proofErr w:type="gramStart"/>
      <w:r w:rsidRPr="00155376">
        <w:rPr>
          <w:rFonts w:asciiTheme="minorEastAsia" w:hAnsiTheme="minorEastAsia" w:hint="eastAsia"/>
          <w:sz w:val="32"/>
          <w:szCs w:val="32"/>
        </w:rPr>
        <w:t>研</w:t>
      </w:r>
      <w:proofErr w:type="gramEnd"/>
      <w:r w:rsidRPr="00155376">
        <w:rPr>
          <w:rFonts w:asciiTheme="minorEastAsia" w:hAnsiTheme="minorEastAsia" w:hint="eastAsia"/>
          <w:sz w:val="32"/>
          <w:szCs w:val="32"/>
        </w:rPr>
        <w:t>学项目名称：“古薛文化”</w:t>
      </w:r>
      <w:proofErr w:type="gramStart"/>
      <w:r w:rsidRPr="00155376">
        <w:rPr>
          <w:rFonts w:asciiTheme="minorEastAsia" w:hAnsiTheme="minorEastAsia" w:hint="eastAsia"/>
          <w:sz w:val="32"/>
          <w:szCs w:val="32"/>
        </w:rPr>
        <w:t>研</w:t>
      </w:r>
      <w:proofErr w:type="gramEnd"/>
      <w:r w:rsidRPr="00155376">
        <w:rPr>
          <w:rFonts w:asciiTheme="minorEastAsia" w:hAnsiTheme="minorEastAsia" w:hint="eastAsia"/>
          <w:sz w:val="32"/>
          <w:szCs w:val="32"/>
        </w:rPr>
        <w:t>学之旅远足拉练</w:t>
      </w:r>
    </w:p>
    <w:p w:rsidR="00BD30C0" w:rsidRPr="00155376" w:rsidRDefault="0031665E">
      <w:pPr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设计理念：</w:t>
      </w:r>
    </w:p>
    <w:p w:rsidR="006840DB" w:rsidRPr="00155376" w:rsidRDefault="00D80D8B" w:rsidP="006840DB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秉持“一切教育行为都是课程”的工作</w:t>
      </w:r>
      <w:r w:rsidR="00D400B4" w:rsidRPr="00155376">
        <w:rPr>
          <w:rFonts w:asciiTheme="minorEastAsia" w:hAnsiTheme="minorEastAsia" w:hint="eastAsia"/>
          <w:sz w:val="32"/>
          <w:szCs w:val="32"/>
        </w:rPr>
        <w:t>理念</w:t>
      </w:r>
      <w:r w:rsidRPr="00155376">
        <w:rPr>
          <w:rFonts w:asciiTheme="minorEastAsia" w:hAnsiTheme="minorEastAsia" w:hint="eastAsia"/>
          <w:sz w:val="32"/>
          <w:szCs w:val="32"/>
        </w:rPr>
        <w:t>，做到国家课程校本化，学校课程特色化，学生活动社团化</w:t>
      </w:r>
      <w:r w:rsidR="006840DB" w:rsidRPr="00155376">
        <w:rPr>
          <w:rFonts w:asciiTheme="minorEastAsia" w:hAnsiTheme="minorEastAsia" w:hint="eastAsia"/>
          <w:sz w:val="32"/>
          <w:szCs w:val="32"/>
        </w:rPr>
        <w:t>。根据《</w:t>
      </w:r>
      <w:r w:rsidR="006840DB" w:rsidRPr="00155376">
        <w:rPr>
          <w:rFonts w:asciiTheme="minorEastAsia" w:hAnsiTheme="minorEastAsia"/>
          <w:sz w:val="32"/>
          <w:szCs w:val="32"/>
        </w:rPr>
        <w:t>关于全面加强新时代大中小学劳动教育的意见</w:t>
      </w:r>
      <w:r w:rsidR="006840DB" w:rsidRPr="00155376">
        <w:rPr>
          <w:rFonts w:asciiTheme="minorEastAsia" w:hAnsiTheme="minorEastAsia" w:hint="eastAsia"/>
          <w:sz w:val="32"/>
          <w:szCs w:val="32"/>
        </w:rPr>
        <w:t>》要求，</w:t>
      </w:r>
      <w:r w:rsidR="006840DB" w:rsidRPr="00155376">
        <w:rPr>
          <w:rFonts w:asciiTheme="minorEastAsia" w:hAnsiTheme="minorEastAsia"/>
          <w:sz w:val="32"/>
          <w:szCs w:val="32"/>
        </w:rPr>
        <w:t>坚持立德树人，把劳动教育贯穿</w:t>
      </w:r>
      <w:r w:rsidR="006840DB" w:rsidRPr="00155376">
        <w:rPr>
          <w:rFonts w:asciiTheme="minorEastAsia" w:hAnsiTheme="minorEastAsia" w:hint="eastAsia"/>
          <w:sz w:val="32"/>
          <w:szCs w:val="32"/>
        </w:rPr>
        <w:t>始终</w:t>
      </w:r>
      <w:r w:rsidR="006840DB" w:rsidRPr="00155376">
        <w:rPr>
          <w:rFonts w:asciiTheme="minorEastAsia" w:hAnsiTheme="minorEastAsia"/>
          <w:sz w:val="32"/>
          <w:szCs w:val="32"/>
        </w:rPr>
        <w:t>，有目的、有</w:t>
      </w:r>
      <w:r w:rsidR="006840DB" w:rsidRPr="00155376">
        <w:rPr>
          <w:rFonts w:asciiTheme="minorEastAsia" w:hAnsiTheme="minorEastAsia" w:hint="eastAsia"/>
          <w:sz w:val="32"/>
          <w:szCs w:val="32"/>
        </w:rPr>
        <w:t>节点</w:t>
      </w:r>
      <w:r w:rsidR="006840DB" w:rsidRPr="00155376">
        <w:rPr>
          <w:rFonts w:asciiTheme="minorEastAsia" w:hAnsiTheme="minorEastAsia"/>
          <w:sz w:val="32"/>
          <w:szCs w:val="32"/>
        </w:rPr>
        <w:t>地组织参加生活劳动、生产劳动和服务性劳动，让学生动手实践、出力流汗，接受锻炼、</w:t>
      </w:r>
      <w:proofErr w:type="gramStart"/>
      <w:r w:rsidR="006840DB" w:rsidRPr="00155376">
        <w:rPr>
          <w:rFonts w:asciiTheme="minorEastAsia" w:hAnsiTheme="minorEastAsia"/>
          <w:sz w:val="32"/>
          <w:szCs w:val="32"/>
        </w:rPr>
        <w:t>磨炼</w:t>
      </w:r>
      <w:proofErr w:type="gramEnd"/>
      <w:r w:rsidR="006840DB" w:rsidRPr="00155376">
        <w:rPr>
          <w:rFonts w:asciiTheme="minorEastAsia" w:hAnsiTheme="minorEastAsia"/>
          <w:sz w:val="32"/>
          <w:szCs w:val="32"/>
        </w:rPr>
        <w:t>意志，</w:t>
      </w:r>
      <w:r w:rsidR="006840DB" w:rsidRPr="00155376">
        <w:rPr>
          <w:rFonts w:asciiTheme="minorEastAsia" w:hAnsiTheme="minorEastAsia" w:hint="eastAsia"/>
          <w:sz w:val="32"/>
          <w:szCs w:val="32"/>
        </w:rPr>
        <w:t>丰富职业体验，</w:t>
      </w:r>
      <w:r w:rsidR="006840DB" w:rsidRPr="00155376">
        <w:rPr>
          <w:rFonts w:asciiTheme="minorEastAsia" w:hAnsiTheme="minorEastAsia"/>
          <w:sz w:val="32"/>
          <w:szCs w:val="32"/>
        </w:rPr>
        <w:t>培养正确劳动价值观和良好劳动品质</w:t>
      </w:r>
      <w:r w:rsidR="006840DB" w:rsidRPr="00155376">
        <w:rPr>
          <w:rFonts w:asciiTheme="minorEastAsia" w:hAnsiTheme="minorEastAsia" w:hint="eastAsia"/>
          <w:sz w:val="32"/>
          <w:szCs w:val="32"/>
        </w:rPr>
        <w:t>。</w:t>
      </w:r>
    </w:p>
    <w:p w:rsidR="00A705D8" w:rsidRPr="00155376" w:rsidRDefault="006840DB" w:rsidP="00845E47">
      <w:pPr>
        <w:widowControl/>
        <w:shd w:val="clear" w:color="auto" w:fill="FFFFFF"/>
        <w:spacing w:line="360" w:lineRule="atLeast"/>
        <w:ind w:firstLineChars="150"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学校地处山东省滕州市官桥镇，周边分布着丰富的地域文化，包括距今7300年</w:t>
      </w:r>
      <w:proofErr w:type="gramStart"/>
      <w:r w:rsidRPr="00155376">
        <w:rPr>
          <w:rFonts w:asciiTheme="minorEastAsia" w:hAnsiTheme="minorEastAsia" w:hint="eastAsia"/>
          <w:sz w:val="32"/>
          <w:szCs w:val="32"/>
        </w:rPr>
        <w:t>的北辛文化遗址</w:t>
      </w:r>
      <w:proofErr w:type="gramEnd"/>
      <w:r w:rsidRPr="00155376">
        <w:rPr>
          <w:rFonts w:asciiTheme="minorEastAsia" w:hAnsiTheme="minorEastAsia" w:hint="eastAsia"/>
          <w:sz w:val="32"/>
          <w:szCs w:val="32"/>
        </w:rPr>
        <w:t>、古薛国故城、古薛河遗址、奚仲祠、毛遂墓、孟尝君养士遗址</w:t>
      </w:r>
      <w:r w:rsidR="003D3CA3" w:rsidRPr="00155376">
        <w:rPr>
          <w:rFonts w:asciiTheme="minorEastAsia" w:hAnsiTheme="minorEastAsia" w:hint="eastAsia"/>
          <w:sz w:val="32"/>
          <w:szCs w:val="32"/>
        </w:rPr>
        <w:t>、胡楼套影视基地和</w:t>
      </w:r>
      <w:r w:rsidRPr="00155376">
        <w:rPr>
          <w:rFonts w:asciiTheme="minorEastAsia" w:hAnsiTheme="minorEastAsia" w:hint="eastAsia"/>
          <w:sz w:val="32"/>
          <w:szCs w:val="32"/>
        </w:rPr>
        <w:t>刘村万亩梨园等，通过开展远足拉练活动，</w:t>
      </w:r>
      <w:r w:rsidR="003617B7" w:rsidRPr="00155376">
        <w:rPr>
          <w:rFonts w:asciiTheme="minorEastAsia" w:hAnsiTheme="minorEastAsia" w:hint="eastAsia"/>
          <w:sz w:val="32"/>
          <w:szCs w:val="32"/>
        </w:rPr>
        <w:t>为学生提供劳动</w:t>
      </w:r>
      <w:proofErr w:type="gramStart"/>
      <w:r w:rsidR="003617B7" w:rsidRPr="00155376">
        <w:rPr>
          <w:rFonts w:asciiTheme="minorEastAsia" w:hAnsiTheme="minorEastAsia" w:hint="eastAsia"/>
          <w:sz w:val="32"/>
          <w:szCs w:val="32"/>
        </w:rPr>
        <w:t>研</w:t>
      </w:r>
      <w:proofErr w:type="gramEnd"/>
      <w:r w:rsidR="003617B7" w:rsidRPr="00155376">
        <w:rPr>
          <w:rFonts w:asciiTheme="minorEastAsia" w:hAnsiTheme="minorEastAsia" w:hint="eastAsia"/>
          <w:sz w:val="32"/>
          <w:szCs w:val="32"/>
        </w:rPr>
        <w:t>学的空间选择和内容选择，</w:t>
      </w:r>
      <w:r w:rsidR="00D80D8B" w:rsidRPr="00155376">
        <w:rPr>
          <w:rFonts w:asciiTheme="minorEastAsia" w:hAnsiTheme="minorEastAsia" w:hint="eastAsia"/>
          <w:sz w:val="32"/>
          <w:szCs w:val="32"/>
        </w:rPr>
        <w:t>构建</w:t>
      </w:r>
      <w:r w:rsidRPr="00155376">
        <w:rPr>
          <w:rFonts w:asciiTheme="minorEastAsia" w:hAnsiTheme="minorEastAsia" w:hint="eastAsia"/>
          <w:sz w:val="32"/>
          <w:szCs w:val="32"/>
        </w:rPr>
        <w:t>起</w:t>
      </w:r>
      <w:r w:rsidR="00D80D8B" w:rsidRPr="00155376">
        <w:rPr>
          <w:rFonts w:asciiTheme="minorEastAsia" w:hAnsiTheme="minorEastAsia" w:hint="eastAsia"/>
          <w:sz w:val="32"/>
          <w:szCs w:val="32"/>
        </w:rPr>
        <w:t>跨学校、跨地域的</w:t>
      </w:r>
      <w:r w:rsidRPr="00155376">
        <w:rPr>
          <w:rFonts w:asciiTheme="minorEastAsia" w:hAnsiTheme="minorEastAsia" w:hint="eastAsia"/>
          <w:sz w:val="32"/>
          <w:szCs w:val="32"/>
        </w:rPr>
        <w:t>乡土</w:t>
      </w:r>
      <w:r w:rsidR="00D80D8B" w:rsidRPr="00155376">
        <w:rPr>
          <w:rFonts w:asciiTheme="minorEastAsia" w:hAnsiTheme="minorEastAsia" w:hint="eastAsia"/>
          <w:sz w:val="32"/>
          <w:szCs w:val="32"/>
        </w:rPr>
        <w:t>劳动</w:t>
      </w:r>
      <w:proofErr w:type="gramStart"/>
      <w:r w:rsidRPr="00155376">
        <w:rPr>
          <w:rFonts w:asciiTheme="minorEastAsia" w:hAnsiTheme="minorEastAsia" w:hint="eastAsia"/>
          <w:sz w:val="32"/>
          <w:szCs w:val="32"/>
        </w:rPr>
        <w:t>研</w:t>
      </w:r>
      <w:proofErr w:type="gramEnd"/>
      <w:r w:rsidRPr="00155376">
        <w:rPr>
          <w:rFonts w:asciiTheme="minorEastAsia" w:hAnsiTheme="minorEastAsia" w:hint="eastAsia"/>
          <w:sz w:val="32"/>
          <w:szCs w:val="32"/>
        </w:rPr>
        <w:t>学</w:t>
      </w:r>
      <w:r w:rsidR="00D80D8B" w:rsidRPr="00155376">
        <w:rPr>
          <w:rFonts w:asciiTheme="minorEastAsia" w:hAnsiTheme="minorEastAsia" w:hint="eastAsia"/>
          <w:sz w:val="32"/>
          <w:szCs w:val="32"/>
        </w:rPr>
        <w:t>课程开发共同体</w:t>
      </w:r>
      <w:r w:rsidRPr="00155376">
        <w:rPr>
          <w:rFonts w:asciiTheme="minorEastAsia" w:hAnsiTheme="minorEastAsia" w:hint="eastAsia"/>
          <w:sz w:val="32"/>
          <w:szCs w:val="32"/>
        </w:rPr>
        <w:t>。</w:t>
      </w:r>
    </w:p>
    <w:p w:rsidR="00A705D8" w:rsidRPr="00155376" w:rsidRDefault="00A705D8" w:rsidP="00155376">
      <w:pPr>
        <w:spacing w:line="480" w:lineRule="auto"/>
        <w:ind w:firstLineChars="150"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课程目标：</w:t>
      </w:r>
    </w:p>
    <w:p w:rsidR="00A705D8" w:rsidRPr="00155376" w:rsidRDefault="00A705D8" w:rsidP="00155376">
      <w:pPr>
        <w:spacing w:line="480" w:lineRule="auto"/>
        <w:ind w:firstLineChars="150"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①</w:t>
      </w:r>
      <w:r w:rsidR="00556667" w:rsidRPr="00155376">
        <w:rPr>
          <w:rFonts w:asciiTheme="minorEastAsia" w:hAnsiTheme="minorEastAsia"/>
          <w:sz w:val="32"/>
          <w:szCs w:val="32"/>
        </w:rPr>
        <w:t>有效整合</w:t>
      </w:r>
      <w:r w:rsidR="00556667" w:rsidRPr="00155376">
        <w:rPr>
          <w:rFonts w:asciiTheme="minorEastAsia" w:hAnsiTheme="minorEastAsia" w:hint="eastAsia"/>
          <w:sz w:val="32"/>
          <w:szCs w:val="32"/>
        </w:rPr>
        <w:t>劳动教育和爱国主义</w:t>
      </w:r>
      <w:r w:rsidR="00556667" w:rsidRPr="00155376">
        <w:rPr>
          <w:rFonts w:asciiTheme="minorEastAsia" w:hAnsiTheme="minorEastAsia"/>
          <w:sz w:val="32"/>
          <w:szCs w:val="32"/>
        </w:rPr>
        <w:t>教育</w:t>
      </w:r>
      <w:r w:rsidR="00556667" w:rsidRPr="00155376">
        <w:rPr>
          <w:rFonts w:asciiTheme="minorEastAsia" w:hAnsiTheme="minorEastAsia" w:hint="eastAsia"/>
          <w:sz w:val="32"/>
          <w:szCs w:val="32"/>
        </w:rPr>
        <w:t>、</w:t>
      </w:r>
      <w:r w:rsidR="00556667" w:rsidRPr="00155376">
        <w:rPr>
          <w:rFonts w:asciiTheme="minorEastAsia" w:hAnsiTheme="minorEastAsia"/>
          <w:sz w:val="32"/>
          <w:szCs w:val="32"/>
        </w:rPr>
        <w:t>班团队活动、</w:t>
      </w:r>
      <w:proofErr w:type="gramStart"/>
      <w:r w:rsidR="00556667" w:rsidRPr="00155376">
        <w:rPr>
          <w:rFonts w:asciiTheme="minorEastAsia" w:hAnsiTheme="minorEastAsia"/>
          <w:sz w:val="32"/>
          <w:szCs w:val="32"/>
        </w:rPr>
        <w:t>校传统</w:t>
      </w:r>
      <w:proofErr w:type="gramEnd"/>
      <w:r w:rsidR="00556667" w:rsidRPr="00155376">
        <w:rPr>
          <w:rFonts w:asciiTheme="minorEastAsia" w:hAnsiTheme="minorEastAsia"/>
          <w:sz w:val="32"/>
          <w:szCs w:val="32"/>
        </w:rPr>
        <w:t>活动、</w:t>
      </w:r>
      <w:r w:rsidR="00556667" w:rsidRPr="00155376">
        <w:rPr>
          <w:rFonts w:asciiTheme="minorEastAsia" w:hAnsiTheme="minorEastAsia" w:hint="eastAsia"/>
          <w:sz w:val="32"/>
          <w:szCs w:val="32"/>
        </w:rPr>
        <w:t>环保志愿活动、社会实践活动、</w:t>
      </w:r>
      <w:r w:rsidR="00556667" w:rsidRPr="00155376">
        <w:rPr>
          <w:rFonts w:asciiTheme="minorEastAsia" w:hAnsiTheme="minorEastAsia"/>
          <w:sz w:val="32"/>
          <w:szCs w:val="32"/>
        </w:rPr>
        <w:t>心理健康教育、</w:t>
      </w:r>
      <w:r w:rsidR="00556667" w:rsidRPr="00155376">
        <w:rPr>
          <w:rFonts w:asciiTheme="minorEastAsia" w:hAnsiTheme="minorEastAsia" w:hint="eastAsia"/>
          <w:sz w:val="32"/>
          <w:szCs w:val="32"/>
        </w:rPr>
        <w:t>生涯规划教育、乡土教育</w:t>
      </w:r>
      <w:r w:rsidR="00556667" w:rsidRPr="00155376">
        <w:rPr>
          <w:rFonts w:asciiTheme="minorEastAsia" w:hAnsiTheme="minorEastAsia"/>
          <w:sz w:val="32"/>
          <w:szCs w:val="32"/>
        </w:rPr>
        <w:t>等内容，开发</w:t>
      </w:r>
      <w:r w:rsidR="00556667" w:rsidRPr="00155376">
        <w:rPr>
          <w:rFonts w:asciiTheme="minorEastAsia" w:hAnsiTheme="minorEastAsia" w:hint="eastAsia"/>
          <w:sz w:val="32"/>
          <w:szCs w:val="32"/>
        </w:rPr>
        <w:t>特色校本</w:t>
      </w:r>
      <w:r w:rsidR="00556667" w:rsidRPr="00155376">
        <w:rPr>
          <w:rFonts w:asciiTheme="minorEastAsia" w:hAnsiTheme="minorEastAsia"/>
          <w:sz w:val="32"/>
          <w:szCs w:val="32"/>
        </w:rPr>
        <w:t>课程</w:t>
      </w:r>
      <w:r w:rsidR="00556667" w:rsidRPr="00155376">
        <w:rPr>
          <w:rFonts w:asciiTheme="minorEastAsia" w:hAnsiTheme="minorEastAsia" w:hint="eastAsia"/>
          <w:sz w:val="32"/>
          <w:szCs w:val="32"/>
        </w:rPr>
        <w:t>。</w:t>
      </w:r>
    </w:p>
    <w:p w:rsidR="00A705D8" w:rsidRPr="00155376" w:rsidRDefault="00E730C2" w:rsidP="00155376">
      <w:pPr>
        <w:spacing w:line="480" w:lineRule="auto"/>
        <w:ind w:firstLineChars="150"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②</w:t>
      </w:r>
      <w:r w:rsidR="00460E19" w:rsidRPr="00155376">
        <w:rPr>
          <w:rFonts w:ascii="宋体" w:eastAsia="宋体" w:hAnsi="宋体" w:cs="Times New Roman" w:hint="eastAsia"/>
          <w:sz w:val="32"/>
          <w:szCs w:val="32"/>
        </w:rPr>
        <w:t>课程建设成就学生个性发展、教师专业发展和学校特色发展，形成鲜明的课程文化。</w:t>
      </w:r>
    </w:p>
    <w:p w:rsidR="00460E19" w:rsidRPr="00155376" w:rsidRDefault="00556667" w:rsidP="00155376">
      <w:pPr>
        <w:spacing w:line="360" w:lineRule="auto"/>
        <w:ind w:firstLineChars="200" w:firstLine="640"/>
        <w:rPr>
          <w:rFonts w:ascii="宋体" w:eastAsia="宋体" w:hAnsi="宋体" w:cs="Times New Roman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lastRenderedPageBreak/>
        <w:t>③</w:t>
      </w:r>
      <w:r w:rsidR="00460E19" w:rsidRPr="00155376">
        <w:rPr>
          <w:rFonts w:asciiTheme="minorEastAsia" w:hAnsiTheme="minorEastAsia" w:hint="eastAsia"/>
          <w:sz w:val="32"/>
          <w:szCs w:val="32"/>
        </w:rPr>
        <w:t>优化职业选择，深化劳动体验。学生在活动中发现自己的优势潜能，获得成功的体验，提升成长幸福指数。</w:t>
      </w:r>
    </w:p>
    <w:p w:rsidR="003D3CA3" w:rsidRPr="00155376" w:rsidRDefault="003D3CA3" w:rsidP="00E730C2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实施时间：每个季度的第一个月份</w:t>
      </w:r>
    </w:p>
    <w:p w:rsidR="003D3CA3" w:rsidRPr="00155376" w:rsidRDefault="003D3CA3" w:rsidP="00E730C2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适用年级：高中段基础年级（高一和高二年级）</w:t>
      </w:r>
    </w:p>
    <w:p w:rsidR="003D3CA3" w:rsidRPr="00155376" w:rsidRDefault="003D3CA3" w:rsidP="00E730C2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实施地点：学校周边的历史遗迹、</w:t>
      </w:r>
      <w:r w:rsidR="009D5BCA" w:rsidRPr="00155376">
        <w:rPr>
          <w:rFonts w:asciiTheme="minorEastAsia" w:hAnsiTheme="minorEastAsia" w:hint="eastAsia"/>
          <w:sz w:val="32"/>
          <w:szCs w:val="32"/>
        </w:rPr>
        <w:t>农业或经济作物种植园等。</w:t>
      </w:r>
    </w:p>
    <w:p w:rsidR="009D5BCA" w:rsidRPr="00155376" w:rsidRDefault="009D5BCA" w:rsidP="00E730C2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《“古薛文化”研学之旅远足拉练》实施方案</w:t>
      </w:r>
    </w:p>
    <w:p w:rsidR="00556667" w:rsidRPr="00155376" w:rsidRDefault="00862FEF" w:rsidP="00155376">
      <w:pPr>
        <w:spacing w:line="480" w:lineRule="auto"/>
        <w:ind w:firstLineChars="150"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1、</w:t>
      </w:r>
      <w:r w:rsidR="00556667" w:rsidRPr="00155376">
        <w:rPr>
          <w:rFonts w:asciiTheme="minorEastAsia" w:hAnsiTheme="minorEastAsia" w:hint="eastAsia"/>
          <w:sz w:val="32"/>
          <w:szCs w:val="32"/>
        </w:rPr>
        <w:t>课程内容：</w:t>
      </w:r>
    </w:p>
    <w:p w:rsidR="00556667" w:rsidRPr="00155376" w:rsidRDefault="00862FEF" w:rsidP="00155376">
      <w:pPr>
        <w:spacing w:line="480" w:lineRule="auto"/>
        <w:ind w:firstLineChars="150"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 xml:space="preserve"> （1）</w:t>
      </w:r>
      <w:r w:rsidR="00556667" w:rsidRPr="00155376">
        <w:rPr>
          <w:rFonts w:asciiTheme="minorEastAsia" w:hAnsiTheme="minorEastAsia" w:hint="eastAsia"/>
          <w:sz w:val="32"/>
          <w:szCs w:val="32"/>
        </w:rPr>
        <w:t>“古薛文化”</w:t>
      </w:r>
      <w:proofErr w:type="gramStart"/>
      <w:r w:rsidR="00556667" w:rsidRPr="00155376">
        <w:rPr>
          <w:rFonts w:asciiTheme="minorEastAsia" w:hAnsiTheme="minorEastAsia" w:hint="eastAsia"/>
          <w:sz w:val="32"/>
          <w:szCs w:val="32"/>
        </w:rPr>
        <w:t>研</w:t>
      </w:r>
      <w:proofErr w:type="gramEnd"/>
      <w:r w:rsidR="00556667" w:rsidRPr="00155376">
        <w:rPr>
          <w:rFonts w:asciiTheme="minorEastAsia" w:hAnsiTheme="minorEastAsia" w:hint="eastAsia"/>
          <w:sz w:val="32"/>
          <w:szCs w:val="32"/>
        </w:rPr>
        <w:t>学之旅远足拉练课程由以下</w:t>
      </w:r>
      <w:r w:rsidR="0023283E" w:rsidRPr="00155376">
        <w:rPr>
          <w:rFonts w:asciiTheme="minorEastAsia" w:hAnsiTheme="minorEastAsia" w:hint="eastAsia"/>
          <w:sz w:val="32"/>
          <w:szCs w:val="32"/>
        </w:rPr>
        <w:t>必修模块</w:t>
      </w:r>
      <w:r w:rsidR="00556667" w:rsidRPr="00155376">
        <w:rPr>
          <w:rFonts w:asciiTheme="minorEastAsia" w:hAnsiTheme="minorEastAsia" w:hint="eastAsia"/>
          <w:sz w:val="32"/>
          <w:szCs w:val="32"/>
        </w:rPr>
        <w:t>组成：</w:t>
      </w:r>
    </w:p>
    <w:p w:rsidR="00862FEF" w:rsidRPr="00155376" w:rsidRDefault="00556667" w:rsidP="00155376">
      <w:pPr>
        <w:spacing w:line="480" w:lineRule="auto"/>
        <w:ind w:firstLineChars="150"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①80华里远足拉练；</w:t>
      </w:r>
    </w:p>
    <w:p w:rsidR="00862FEF" w:rsidRPr="00155376" w:rsidRDefault="00556667" w:rsidP="00155376">
      <w:pPr>
        <w:spacing w:line="480" w:lineRule="auto"/>
        <w:ind w:firstLineChars="150"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②古薛河流域青山绿水环保志愿行</w:t>
      </w:r>
      <w:r w:rsidR="0023283E" w:rsidRPr="00155376">
        <w:rPr>
          <w:rFonts w:asciiTheme="minorEastAsia" w:hAnsiTheme="minorEastAsia" w:hint="eastAsia"/>
          <w:sz w:val="32"/>
          <w:szCs w:val="32"/>
        </w:rPr>
        <w:t>，捡拾垃圾，拒绝污染，同步开展地形地貌调查；</w:t>
      </w:r>
    </w:p>
    <w:p w:rsidR="00862FEF" w:rsidRPr="00155376" w:rsidRDefault="0023283E" w:rsidP="00155376">
      <w:pPr>
        <w:spacing w:line="480" w:lineRule="auto"/>
        <w:ind w:firstLineChars="150"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③根据时节，在果农的指导下，刘村万亩梨园劳动内容包括剪枝、授粉、摘果、运送、储存、病虫害防治、田间管理等；</w:t>
      </w:r>
    </w:p>
    <w:p w:rsidR="00862FEF" w:rsidRPr="00155376" w:rsidRDefault="0023283E" w:rsidP="00155376">
      <w:pPr>
        <w:spacing w:line="480" w:lineRule="auto"/>
        <w:ind w:firstLineChars="150"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④</w:t>
      </w:r>
      <w:proofErr w:type="gramStart"/>
      <w:r w:rsidRPr="00155376">
        <w:rPr>
          <w:rFonts w:asciiTheme="minorEastAsia" w:hAnsiTheme="minorEastAsia" w:hint="eastAsia"/>
          <w:sz w:val="32"/>
          <w:szCs w:val="32"/>
        </w:rPr>
        <w:t>北辛文化</w:t>
      </w:r>
      <w:proofErr w:type="gramEnd"/>
      <w:r w:rsidRPr="00155376">
        <w:rPr>
          <w:rFonts w:asciiTheme="minorEastAsia" w:hAnsiTheme="minorEastAsia" w:hint="eastAsia"/>
          <w:sz w:val="32"/>
          <w:szCs w:val="32"/>
        </w:rPr>
        <w:t>和薛国故城遗址、遗迹</w:t>
      </w:r>
      <w:r w:rsidR="00556667" w:rsidRPr="00155376">
        <w:rPr>
          <w:rFonts w:asciiTheme="minorEastAsia" w:hAnsiTheme="minorEastAsia" w:hint="eastAsia"/>
          <w:sz w:val="32"/>
          <w:szCs w:val="32"/>
        </w:rPr>
        <w:t>探源</w:t>
      </w:r>
      <w:r w:rsidRPr="00155376">
        <w:rPr>
          <w:rFonts w:asciiTheme="minorEastAsia" w:hAnsiTheme="minorEastAsia" w:hint="eastAsia"/>
          <w:sz w:val="32"/>
          <w:szCs w:val="32"/>
        </w:rPr>
        <w:t>；</w:t>
      </w:r>
    </w:p>
    <w:p w:rsidR="00556667" w:rsidRDefault="0023283E" w:rsidP="00155376">
      <w:pPr>
        <w:spacing w:line="480" w:lineRule="auto"/>
        <w:ind w:firstLineChars="150"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⑤学生</w:t>
      </w:r>
      <w:r w:rsidR="00556667" w:rsidRPr="00155376">
        <w:rPr>
          <w:rFonts w:asciiTheme="minorEastAsia" w:hAnsiTheme="minorEastAsia" w:hint="eastAsia"/>
          <w:sz w:val="32"/>
          <w:szCs w:val="32"/>
        </w:rPr>
        <w:t>社团</w:t>
      </w:r>
      <w:r w:rsidRPr="00155376">
        <w:rPr>
          <w:rFonts w:asciiTheme="minorEastAsia" w:hAnsiTheme="minorEastAsia" w:hint="eastAsia"/>
          <w:sz w:val="32"/>
          <w:szCs w:val="32"/>
        </w:rPr>
        <w:t>和</w:t>
      </w:r>
      <w:r w:rsidR="00556667" w:rsidRPr="00155376">
        <w:rPr>
          <w:rFonts w:asciiTheme="minorEastAsia" w:hAnsiTheme="minorEastAsia" w:hint="eastAsia"/>
          <w:sz w:val="32"/>
          <w:szCs w:val="32"/>
        </w:rPr>
        <w:t>班级团队活动</w:t>
      </w:r>
      <w:r w:rsidRPr="00155376">
        <w:rPr>
          <w:rFonts w:asciiTheme="minorEastAsia" w:hAnsiTheme="minorEastAsia" w:hint="eastAsia"/>
          <w:sz w:val="32"/>
          <w:szCs w:val="32"/>
        </w:rPr>
        <w:t>。</w:t>
      </w:r>
    </w:p>
    <w:p w:rsidR="0023283E" w:rsidRPr="00155376" w:rsidRDefault="00862FEF" w:rsidP="00155376">
      <w:pPr>
        <w:spacing w:line="480" w:lineRule="auto"/>
        <w:ind w:firstLineChars="150"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（2）</w:t>
      </w:r>
      <w:r w:rsidR="0023283E" w:rsidRPr="00155376">
        <w:rPr>
          <w:rFonts w:asciiTheme="minorEastAsia" w:hAnsiTheme="minorEastAsia" w:hint="eastAsia"/>
          <w:sz w:val="32"/>
          <w:szCs w:val="32"/>
        </w:rPr>
        <w:t>课时安排</w:t>
      </w:r>
    </w:p>
    <w:p w:rsidR="00103130" w:rsidRPr="00155376" w:rsidRDefault="00103130" w:rsidP="00155376">
      <w:pPr>
        <w:spacing w:line="560" w:lineRule="exact"/>
        <w:ind w:firstLineChars="150" w:firstLine="480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①开设两课时“古薛文化”</w:t>
      </w:r>
      <w:proofErr w:type="gramStart"/>
      <w:r w:rsidRPr="00155376">
        <w:rPr>
          <w:rFonts w:asciiTheme="minorEastAsia" w:hAnsiTheme="minorEastAsia" w:hint="eastAsia"/>
          <w:sz w:val="32"/>
          <w:szCs w:val="32"/>
        </w:rPr>
        <w:t>研</w:t>
      </w:r>
      <w:proofErr w:type="gramEnd"/>
      <w:r w:rsidRPr="00155376">
        <w:rPr>
          <w:rFonts w:asciiTheme="minorEastAsia" w:hAnsiTheme="minorEastAsia" w:hint="eastAsia"/>
          <w:sz w:val="32"/>
          <w:szCs w:val="32"/>
        </w:rPr>
        <w:t>学之旅远足拉练校本课，对学生进行拉练前的培训。</w:t>
      </w:r>
    </w:p>
    <w:p w:rsidR="00103130" w:rsidRPr="00155376" w:rsidRDefault="00103130" w:rsidP="00155376">
      <w:pPr>
        <w:spacing w:line="560" w:lineRule="exact"/>
        <w:ind w:firstLineChars="100" w:firstLine="320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t>②</w:t>
      </w:r>
      <w:r w:rsidR="00F73E79" w:rsidRPr="00155376">
        <w:rPr>
          <w:rFonts w:asciiTheme="minorEastAsia" w:hAnsiTheme="minorEastAsia" w:hint="eastAsia"/>
          <w:sz w:val="32"/>
          <w:szCs w:val="32"/>
        </w:rPr>
        <w:t>每周开设一节生涯规划指导课，活动过程计四课时。</w:t>
      </w:r>
    </w:p>
    <w:p w:rsidR="00103130" w:rsidRPr="00155376" w:rsidRDefault="00103130" w:rsidP="00155376">
      <w:pPr>
        <w:spacing w:line="560" w:lineRule="exact"/>
        <w:ind w:firstLineChars="100" w:firstLine="320"/>
        <w:rPr>
          <w:rFonts w:asciiTheme="minorEastAsia" w:hAnsiTheme="minorEastAsia" w:hint="eastAsia"/>
          <w:sz w:val="32"/>
          <w:szCs w:val="32"/>
        </w:rPr>
      </w:pPr>
      <w:r w:rsidRPr="00155376">
        <w:rPr>
          <w:rFonts w:asciiTheme="minorEastAsia" w:hAnsiTheme="minorEastAsia" w:hint="eastAsia"/>
          <w:sz w:val="32"/>
          <w:szCs w:val="32"/>
        </w:rPr>
        <w:lastRenderedPageBreak/>
        <w:t>③开好活动前后的两个班会，第一个侧重点在安全，第二个侧重点在成长</w:t>
      </w:r>
      <w:r w:rsidR="00F73E79" w:rsidRPr="00155376">
        <w:rPr>
          <w:rFonts w:asciiTheme="minorEastAsia" w:hAnsiTheme="minorEastAsia" w:hint="eastAsia"/>
          <w:sz w:val="32"/>
          <w:szCs w:val="32"/>
        </w:rPr>
        <w:t>，充分利用时机，促进师生关系，增强班级凝聚力，强化团队建设。</w:t>
      </w:r>
    </w:p>
    <w:sectPr w:rsidR="00103130" w:rsidRPr="00155376" w:rsidSect="000C0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48BF" w:rsidRDefault="006148BF" w:rsidP="00460E19">
      <w:r>
        <w:separator/>
      </w:r>
    </w:p>
  </w:endnote>
  <w:endnote w:type="continuationSeparator" w:id="0">
    <w:p w:rsidR="006148BF" w:rsidRDefault="006148BF" w:rsidP="0046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48BF" w:rsidRDefault="006148BF" w:rsidP="00460E19">
      <w:r>
        <w:separator/>
      </w:r>
    </w:p>
  </w:footnote>
  <w:footnote w:type="continuationSeparator" w:id="0">
    <w:p w:rsidR="006148BF" w:rsidRDefault="006148BF" w:rsidP="00460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426"/>
    <w:rsid w:val="000713D3"/>
    <w:rsid w:val="000C0FDD"/>
    <w:rsid w:val="00103130"/>
    <w:rsid w:val="00155376"/>
    <w:rsid w:val="001D4031"/>
    <w:rsid w:val="0023283E"/>
    <w:rsid w:val="002335DB"/>
    <w:rsid w:val="0030476D"/>
    <w:rsid w:val="0031665E"/>
    <w:rsid w:val="003617B7"/>
    <w:rsid w:val="003623D5"/>
    <w:rsid w:val="00395382"/>
    <w:rsid w:val="003D3CA3"/>
    <w:rsid w:val="00460E19"/>
    <w:rsid w:val="004C1D07"/>
    <w:rsid w:val="005400D9"/>
    <w:rsid w:val="00556667"/>
    <w:rsid w:val="005662CE"/>
    <w:rsid w:val="00580AB8"/>
    <w:rsid w:val="00581355"/>
    <w:rsid w:val="005F5996"/>
    <w:rsid w:val="006148BF"/>
    <w:rsid w:val="006840DB"/>
    <w:rsid w:val="006E225E"/>
    <w:rsid w:val="007171A6"/>
    <w:rsid w:val="00845E47"/>
    <w:rsid w:val="00862FEF"/>
    <w:rsid w:val="00870439"/>
    <w:rsid w:val="00890426"/>
    <w:rsid w:val="00890E20"/>
    <w:rsid w:val="008C5C8A"/>
    <w:rsid w:val="008C663C"/>
    <w:rsid w:val="00942E7D"/>
    <w:rsid w:val="00952837"/>
    <w:rsid w:val="009538D3"/>
    <w:rsid w:val="009C0CD8"/>
    <w:rsid w:val="009D5BCA"/>
    <w:rsid w:val="009F6BE4"/>
    <w:rsid w:val="00A335E9"/>
    <w:rsid w:val="00A602CB"/>
    <w:rsid w:val="00A705D8"/>
    <w:rsid w:val="00B010B5"/>
    <w:rsid w:val="00B65984"/>
    <w:rsid w:val="00B87DC7"/>
    <w:rsid w:val="00BD30C0"/>
    <w:rsid w:val="00BF3CEE"/>
    <w:rsid w:val="00C77462"/>
    <w:rsid w:val="00CB1C7D"/>
    <w:rsid w:val="00CB387D"/>
    <w:rsid w:val="00D400B4"/>
    <w:rsid w:val="00D80D8B"/>
    <w:rsid w:val="00D8178F"/>
    <w:rsid w:val="00DB4382"/>
    <w:rsid w:val="00DC234B"/>
    <w:rsid w:val="00DC5EBD"/>
    <w:rsid w:val="00DE2E73"/>
    <w:rsid w:val="00E30B9D"/>
    <w:rsid w:val="00E730C2"/>
    <w:rsid w:val="00E844C7"/>
    <w:rsid w:val="00ED4997"/>
    <w:rsid w:val="00F73E79"/>
    <w:rsid w:val="00F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8B55B"/>
  <w15:docId w15:val="{4A1D7D0F-13B5-45F6-9F10-522E0A4C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3Char">
    <w:name w:val="Char3 Char"/>
    <w:basedOn w:val="a"/>
    <w:rsid w:val="003617B7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reader-word-layerreader-word-s1-12">
    <w:name w:val="reader-word-layer reader-word-s1-12"/>
    <w:basedOn w:val="a"/>
    <w:rsid w:val="00A705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rsid w:val="008C66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C66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10B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010B5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60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460E19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46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460E19"/>
    <w:rPr>
      <w:sz w:val="18"/>
      <w:szCs w:val="18"/>
    </w:rPr>
  </w:style>
  <w:style w:type="character" w:customStyle="1" w:styleId="textcglk7">
    <w:name w:val="text_cglk7"/>
    <w:basedOn w:val="a0"/>
    <w:rsid w:val="006E225E"/>
  </w:style>
  <w:style w:type="character" w:styleId="ab">
    <w:name w:val="Hyperlink"/>
    <w:basedOn w:val="a0"/>
    <w:uiPriority w:val="99"/>
    <w:semiHidden/>
    <w:unhideWhenUsed/>
    <w:rsid w:val="006E2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jg liu</cp:lastModifiedBy>
  <cp:revision>21</cp:revision>
  <dcterms:created xsi:type="dcterms:W3CDTF">2024-08-19T12:37:00Z</dcterms:created>
  <dcterms:modified xsi:type="dcterms:W3CDTF">2024-09-11T08:34:00Z</dcterms:modified>
</cp:coreProperties>
</file>