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73" w:rsidRDefault="006D74F5">
      <w:pPr>
        <w:tabs>
          <w:tab w:val="left" w:pos="642"/>
        </w:tabs>
        <w:spacing w:line="560" w:lineRule="exact"/>
        <w:jc w:val="center"/>
        <w:rPr>
          <w:rStyle w:val="NormalCharacter"/>
          <w:rFonts w:asciiTheme="minorEastAsia" w:eastAsiaTheme="minorEastAsia" w:hAnsiTheme="minorEastAsia"/>
          <w:bCs/>
          <w:sz w:val="32"/>
          <w:szCs w:val="32"/>
        </w:rPr>
      </w:pPr>
      <w:r>
        <w:rPr>
          <w:rStyle w:val="NormalCharacter"/>
          <w:rFonts w:asciiTheme="minorEastAsia" w:eastAsiaTheme="minorEastAsia" w:hAnsiTheme="minorEastAsia" w:hint="eastAsia"/>
          <w:b/>
          <w:sz w:val="32"/>
          <w:szCs w:val="32"/>
        </w:rPr>
        <w:t>滕州五中教导处2023-2024学年第一学期工作计划</w:t>
      </w:r>
    </w:p>
    <w:p w:rsidR="00D47E73" w:rsidRDefault="00D47E73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Style w:val="NormalCharacter"/>
          <w:rFonts w:ascii="宋体" w:eastAsia="宋体" w:hAnsi="宋体" w:cs="仿宋"/>
          <w:bCs/>
          <w:sz w:val="28"/>
          <w:szCs w:val="28"/>
        </w:rPr>
      </w:pPr>
    </w:p>
    <w:p w:rsidR="00D47E73" w:rsidRDefault="006D74F5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Style w:val="NormalCharacter"/>
          <w:rFonts w:ascii="宋体" w:eastAsia="宋体" w:hAnsi="宋体" w:cs="仿宋"/>
          <w:bCs/>
          <w:kern w:val="2"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本学期，教学工作</w:t>
      </w:r>
      <w:r>
        <w:rPr>
          <w:rStyle w:val="NormalCharacter"/>
          <w:rFonts w:ascii="宋体" w:eastAsia="宋体" w:hAnsi="宋体" w:cs="仿宋" w:hint="eastAsia"/>
          <w:bCs/>
          <w:sz w:val="28"/>
        </w:rPr>
        <w:t>秉承“办区域内有吸引力的特色学校”的办学思路,</w:t>
      </w: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以“特色”为目标，以“改革”为动力，以“强基”为依托，更新教学观念，转变教学方式，推进新课堂达标，努力构建高效课堂、和谐课堂。充分发挥教导处“指导、服务、督查、创新”的功能，加强教学研究的实用性、教学指导的实效性、质量监控的严密性、教学评价的科学性，深入提高课堂效率，为推进教学改革，提升我校的教学质量，提高育人水平做不懈努力。</w:t>
      </w:r>
    </w:p>
    <w:p w:rsidR="00D47E73" w:rsidRDefault="006D74F5">
      <w:pPr>
        <w:pStyle w:val="a5"/>
        <w:shd w:val="clear" w:color="auto" w:fill="FFFFFF"/>
        <w:spacing w:beforeAutospacing="0" w:afterAutospacing="0" w:line="360" w:lineRule="auto"/>
        <w:ind w:firstLineChars="200" w:firstLine="562"/>
        <w:rPr>
          <w:rStyle w:val="NormalCharacter"/>
          <w:rFonts w:ascii="宋体" w:eastAsia="宋体" w:hAnsi="宋体" w:cs="仿宋"/>
          <w:b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/>
          <w:sz w:val="28"/>
          <w:szCs w:val="28"/>
        </w:rPr>
        <w:t>一、工作目标</w:t>
      </w:r>
    </w:p>
    <w:p w:rsidR="00D47E73" w:rsidRPr="003A01CF" w:rsidRDefault="006D74F5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Style w:val="NormalCharacter"/>
          <w:rFonts w:ascii="宋体" w:eastAsia="宋体" w:hAnsi="宋体" w:cs="仿宋"/>
          <w:color w:val="000000" w:themeColor="text1"/>
          <w:sz w:val="28"/>
          <w:szCs w:val="28"/>
        </w:rPr>
      </w:pPr>
      <w:r w:rsidRPr="003A01CF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1</w:t>
      </w:r>
      <w:r w:rsidRPr="003A01CF">
        <w:rPr>
          <w:rStyle w:val="NormalCharacter"/>
          <w:rFonts w:ascii="宋体" w:eastAsia="宋体" w:hAnsi="宋体" w:cs="仿宋"/>
          <w:color w:val="000000" w:themeColor="text1"/>
          <w:sz w:val="28"/>
          <w:szCs w:val="28"/>
        </w:rPr>
        <w:t>.</w:t>
      </w:r>
      <w:r w:rsidR="003D6309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以新课堂达标为抓手，扎实推进“一课</w:t>
      </w:r>
      <w:proofErr w:type="gramStart"/>
      <w:r w:rsidR="003D6309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一研</w:t>
      </w:r>
      <w:proofErr w:type="gramEnd"/>
      <w:r w:rsidR="003D6309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”教研活动，稳步推进大单元教学改革，打造“教、学、评”一致性的“1</w:t>
      </w:r>
      <w:r w:rsidR="003D6309">
        <w:rPr>
          <w:rStyle w:val="NormalCharacter"/>
          <w:rFonts w:ascii="宋体" w:eastAsia="宋体" w:hAnsi="宋体" w:cs="仿宋"/>
          <w:color w:val="000000" w:themeColor="text1"/>
          <w:sz w:val="28"/>
          <w:szCs w:val="28"/>
        </w:rPr>
        <w:t>37</w:t>
      </w:r>
      <w:r w:rsidR="003D6309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”</w:t>
      </w:r>
      <w:proofErr w:type="gramStart"/>
      <w:r w:rsidR="003D6309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小组竞学高效</w:t>
      </w:r>
      <w:proofErr w:type="gramEnd"/>
      <w:r w:rsidR="003D6309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课堂。</w:t>
      </w:r>
    </w:p>
    <w:p w:rsidR="00D47E73" w:rsidRPr="003A01CF" w:rsidRDefault="003D6309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Style w:val="NormalCharacter"/>
          <w:rFonts w:ascii="宋体" w:eastAsia="宋体" w:hAnsi="宋体" w:cs="仿宋"/>
          <w:color w:val="000000" w:themeColor="text1"/>
          <w:sz w:val="28"/>
          <w:szCs w:val="28"/>
        </w:rPr>
      </w:pPr>
      <w:r>
        <w:rPr>
          <w:rStyle w:val="NormalCharacter"/>
          <w:rFonts w:ascii="宋体" w:eastAsia="宋体" w:hAnsi="宋体" w:cs="仿宋"/>
          <w:color w:val="000000" w:themeColor="text1"/>
          <w:sz w:val="28"/>
          <w:szCs w:val="28"/>
        </w:rPr>
        <w:t>2</w:t>
      </w:r>
      <w:r w:rsidR="006D74F5" w:rsidRPr="003A01CF">
        <w:rPr>
          <w:rStyle w:val="NormalCharacter"/>
          <w:rFonts w:ascii="宋体" w:eastAsia="宋体" w:hAnsi="宋体" w:cs="仿宋"/>
          <w:color w:val="000000" w:themeColor="text1"/>
          <w:sz w:val="28"/>
          <w:szCs w:val="28"/>
        </w:rPr>
        <w:t>.</w:t>
      </w:r>
      <w:r w:rsidR="006D74F5" w:rsidRPr="003A01CF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强</w:t>
      </w:r>
      <w:proofErr w:type="gramStart"/>
      <w:r w:rsidR="006D74F5" w:rsidRPr="003A01CF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基行动</w:t>
      </w:r>
      <w:proofErr w:type="gramEnd"/>
      <w:r w:rsidR="00A02265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再发力</w:t>
      </w:r>
      <w:r w:rsidR="006D74F5" w:rsidRPr="003A01CF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，</w:t>
      </w:r>
      <w:proofErr w:type="gramStart"/>
      <w:r w:rsidR="006D74F5" w:rsidRPr="003A01CF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补齐弱科短板</w:t>
      </w:r>
      <w:proofErr w:type="gramEnd"/>
      <w:r w:rsidR="006D74F5" w:rsidRPr="003A01CF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，实现教育质量再提升，力争</w:t>
      </w:r>
      <w:r w:rsidR="005106C0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学期末</w:t>
      </w:r>
      <w:r w:rsidR="006D74F5" w:rsidRPr="003A01CF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三个</w:t>
      </w:r>
      <w:r w:rsidR="005106C0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年级目标达成度</w:t>
      </w:r>
      <w:r w:rsidR="006D74F5" w:rsidRPr="003A01CF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3</w:t>
      </w:r>
      <w:r w:rsidR="005106C0">
        <w:rPr>
          <w:rStyle w:val="NormalCharacter"/>
          <w:rFonts w:ascii="宋体" w:eastAsia="宋体" w:hAnsi="宋体" w:cs="仿宋"/>
          <w:color w:val="000000" w:themeColor="text1"/>
          <w:sz w:val="28"/>
          <w:szCs w:val="28"/>
        </w:rPr>
        <w:t>0</w:t>
      </w:r>
      <w:r w:rsidR="006D74F5" w:rsidRPr="003A01CF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0%以上。</w:t>
      </w:r>
    </w:p>
    <w:p w:rsidR="003D6309" w:rsidRPr="003A01CF" w:rsidRDefault="00F64951" w:rsidP="003D6309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Style w:val="NormalCharacter"/>
          <w:rFonts w:ascii="宋体" w:eastAsia="宋体" w:hAnsi="宋体" w:cs="仿宋"/>
          <w:color w:val="000000" w:themeColor="text1"/>
          <w:sz w:val="28"/>
          <w:szCs w:val="28"/>
        </w:rPr>
      </w:pPr>
      <w:r>
        <w:rPr>
          <w:rStyle w:val="NormalCharacter"/>
          <w:rFonts w:ascii="宋体" w:eastAsia="宋体" w:hAnsi="宋体" w:cs="仿宋"/>
          <w:color w:val="000000" w:themeColor="text1"/>
          <w:sz w:val="28"/>
          <w:szCs w:val="28"/>
        </w:rPr>
        <w:t>3</w:t>
      </w:r>
      <w:r w:rsidR="003D6309" w:rsidRPr="003A01CF">
        <w:rPr>
          <w:rStyle w:val="NormalCharacter"/>
          <w:rFonts w:ascii="宋体" w:eastAsia="宋体" w:hAnsi="宋体" w:cs="仿宋"/>
          <w:color w:val="000000" w:themeColor="text1"/>
          <w:sz w:val="28"/>
          <w:szCs w:val="28"/>
        </w:rPr>
        <w:t>.</w:t>
      </w:r>
      <w:r w:rsidR="003D6309" w:rsidRPr="003A01CF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创新管理举措，擦亮俄语特色品牌，继续领跑枣庄小语种教学，提升我校美誉度</w:t>
      </w:r>
      <w:r w:rsidR="003D6309">
        <w:rPr>
          <w:rStyle w:val="NormalCharacter"/>
          <w:rFonts w:ascii="宋体" w:eastAsia="宋体" w:hAnsi="宋体" w:cs="仿宋" w:hint="eastAsia"/>
          <w:color w:val="000000" w:themeColor="text1"/>
          <w:sz w:val="28"/>
          <w:szCs w:val="28"/>
        </w:rPr>
        <w:t>。</w:t>
      </w:r>
    </w:p>
    <w:p w:rsidR="003A01CF" w:rsidRPr="003A01CF" w:rsidRDefault="003A01CF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Style w:val="NormalCharacter"/>
          <w:rFonts w:ascii="宋体" w:eastAsia="宋体" w:hAnsi="宋体" w:cs="仿宋"/>
          <w:sz w:val="28"/>
          <w:szCs w:val="28"/>
        </w:rPr>
      </w:pPr>
      <w:r w:rsidRPr="003A01CF">
        <w:rPr>
          <w:rStyle w:val="NormalCharacter"/>
          <w:rFonts w:ascii="宋体" w:eastAsia="宋体" w:hAnsi="宋体" w:cs="仿宋" w:hint="eastAsia"/>
          <w:sz w:val="28"/>
          <w:szCs w:val="28"/>
        </w:rPr>
        <w:t>4</w:t>
      </w:r>
      <w:r w:rsidRPr="003A01CF">
        <w:rPr>
          <w:rStyle w:val="NormalCharacter"/>
          <w:rFonts w:ascii="宋体" w:eastAsia="宋体" w:hAnsi="宋体" w:cs="仿宋"/>
          <w:sz w:val="28"/>
          <w:szCs w:val="28"/>
        </w:rPr>
        <w:t>.</w:t>
      </w:r>
      <w:r>
        <w:rPr>
          <w:rStyle w:val="NormalCharacter"/>
          <w:rFonts w:ascii="宋体" w:eastAsia="宋体" w:hAnsi="宋体" w:cs="仿宋" w:hint="eastAsia"/>
          <w:sz w:val="28"/>
          <w:szCs w:val="28"/>
        </w:rPr>
        <w:t>借助通用学科基地建设，争创市级特色高中。</w:t>
      </w:r>
    </w:p>
    <w:p w:rsidR="00D47E73" w:rsidRDefault="006D74F5">
      <w:pPr>
        <w:pStyle w:val="a5"/>
        <w:shd w:val="clear" w:color="auto" w:fill="FFFFFF"/>
        <w:spacing w:beforeAutospacing="0" w:afterAutospacing="0" w:line="360" w:lineRule="auto"/>
        <w:ind w:firstLineChars="200" w:firstLine="562"/>
        <w:rPr>
          <w:rStyle w:val="NormalCharacter"/>
          <w:rFonts w:ascii="宋体" w:eastAsia="宋体" w:hAnsi="宋体" w:cs="仿宋"/>
          <w:b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/>
          <w:sz w:val="28"/>
          <w:szCs w:val="28"/>
        </w:rPr>
        <w:t>二、工作措施</w:t>
      </w:r>
    </w:p>
    <w:p w:rsidR="00D47E73" w:rsidRDefault="006D74F5">
      <w:pPr>
        <w:pStyle w:val="a5"/>
        <w:shd w:val="clear" w:color="auto" w:fill="FFFFFF"/>
        <w:spacing w:beforeAutospacing="0" w:afterAutospacing="0" w:line="360" w:lineRule="auto"/>
        <w:ind w:firstLineChars="200" w:firstLine="562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/>
          <w:sz w:val="28"/>
          <w:szCs w:val="28"/>
        </w:rPr>
        <w:t>（一）聚焦常规落实，推进提质增效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 w:cs="仿宋"/>
          <w:bCs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 xml:space="preserve"> </w:t>
      </w: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1.深入推进新课堂达标活动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lastRenderedPageBreak/>
        <w:t>本学期通过开展学课标、</w:t>
      </w:r>
      <w:proofErr w:type="gramStart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研</w:t>
      </w:r>
      <w:proofErr w:type="gramEnd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教材、磨纲要、练课堂（校级立标课、教研组示范课、</w:t>
      </w:r>
      <w:proofErr w:type="gramStart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备课组研讨</w:t>
      </w:r>
      <w:proofErr w:type="gramEnd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课）等系列活动，真正把新课标、新课程、新理念</w:t>
      </w:r>
      <w:proofErr w:type="gramStart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养落实</w:t>
      </w:r>
      <w:proofErr w:type="gramEnd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到每节课中，促进教学方式优化。扎实推动“137小组竞学”教学模式迭代升级，提升教师课堂教学水平，培养学生自主合作的学习能力。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 w:cs="仿宋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本学期教研活动</w:t>
      </w: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以“新课堂达标”为主题，以“学习目标的确定与叙写”“学历案研讨”“大单元教学”为主要内容，做到“四个推进”：深入推进新课堂达标引领下的教学模式改革，让课堂有支撑；深入推进“赛课”“练课”活动，让“练课”有抓手；深入推进教学常规管理活动，</w:t>
      </w:r>
      <w:proofErr w:type="gramStart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让教学</w:t>
      </w:r>
      <w:proofErr w:type="gramEnd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常规规范化；深入推进“四清”“练学”活动，让学生学业能达标。</w:t>
      </w:r>
    </w:p>
    <w:p w:rsidR="00D47E73" w:rsidRDefault="006D74F5">
      <w:pPr>
        <w:tabs>
          <w:tab w:val="left" w:pos="642"/>
        </w:tabs>
        <w:spacing w:line="360" w:lineRule="auto"/>
        <w:ind w:firstLineChars="300" w:firstLine="840"/>
        <w:rPr>
          <w:rStyle w:val="NormalCharacter"/>
          <w:rFonts w:ascii="宋体" w:eastAsia="宋体" w:hAnsi="宋体" w:cs="仿宋"/>
          <w:bCs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2.</w:t>
      </w:r>
      <w:proofErr w:type="gramStart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持续抓好</w:t>
      </w:r>
      <w:proofErr w:type="gramEnd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推门听课活动</w:t>
      </w:r>
    </w:p>
    <w:p w:rsidR="00D47E73" w:rsidRDefault="006D74F5">
      <w:pPr>
        <w:tabs>
          <w:tab w:val="left" w:pos="642"/>
        </w:tabs>
        <w:spacing w:line="360" w:lineRule="auto"/>
        <w:ind w:firstLineChars="254" w:firstLine="711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为进一步加强对教学过程的评价，学校中层干部在校内可以推门走进任何一个课堂，了解老师们最真实的教学情况，发现教学中存在的问题，研究学生的学情。激励老师更好地落实“精心备好每一节课、用心上好每一节课、耐心巩固所学之课、虚心反思课中不足”的教学原则，创建真正的优质课堂。</w:t>
      </w: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领导干部根据学校制定的听课标准，每周进行推门听课，并分出等级，作为新课堂达标常态课的组成部分，每周四下午放学后上交，由教导处统计并以教学简报的形式下发。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 w:cs="仿宋"/>
          <w:bCs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3.扎实开展“一课</w:t>
      </w:r>
      <w:proofErr w:type="gramStart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一研</w:t>
      </w:r>
      <w:proofErr w:type="gramEnd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”活动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 w:cs="仿宋"/>
          <w:bCs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教研组、</w:t>
      </w:r>
      <w:proofErr w:type="gramStart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备课组</w:t>
      </w:r>
      <w:proofErr w:type="gramEnd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是学校教研的基本单位，本学期各教研组、</w:t>
      </w:r>
      <w:proofErr w:type="gramStart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备课组</w:t>
      </w:r>
      <w:proofErr w:type="gramEnd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每周开展主题式“一课</w:t>
      </w:r>
      <w:proofErr w:type="gramStart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一研</w:t>
      </w:r>
      <w:proofErr w:type="gramEnd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”活动，集体教研活动要求定时间、定主题、有活动、有记录。备课要求做到四个统一:统一教学内容，</w:t>
      </w:r>
      <w:proofErr w:type="gramStart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统一重</w:t>
      </w:r>
      <w:proofErr w:type="gramEnd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难点，统一作业，统一考试。备课组长要做实“一课</w:t>
      </w:r>
      <w:proofErr w:type="gramStart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一研</w:t>
      </w:r>
      <w:proofErr w:type="gramEnd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”活动，做到每次有主题，有</w:t>
      </w:r>
      <w:proofErr w:type="gramStart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研</w:t>
      </w:r>
      <w:proofErr w:type="gramEnd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案，</w:t>
      </w: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lastRenderedPageBreak/>
        <w:t>有课件，备一次收获一次。各</w:t>
      </w:r>
      <w:proofErr w:type="gramStart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备课组</w:t>
      </w:r>
      <w:proofErr w:type="gramEnd"/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的试题、学案、教案、课件要进行收集和整理形成学科资源库。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4.全力推动“精准化”作业研究</w:t>
      </w:r>
    </w:p>
    <w:p w:rsidR="00D47E73" w:rsidRDefault="006D74F5">
      <w:pPr>
        <w:tabs>
          <w:tab w:val="left" w:pos="642"/>
        </w:tabs>
        <w:spacing w:line="360" w:lineRule="auto"/>
        <w:ind w:firstLineChars="254" w:firstLine="711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依据学科特点，着眼学科核心素养培养目标，基于“教一学一评”一致性，从课堂检测性作业设计、单元形成性习题设计、学科教学质量检测试题等入手，引导教师提高作业设计水平。</w:t>
      </w: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各学科作业提倡当堂达标，周</w:t>
      </w:r>
      <w:proofErr w:type="gramStart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练周测以</w:t>
      </w:r>
      <w:proofErr w:type="gramEnd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小卷为主，精挑精选、全批全改、重点面批、注重实效。语文、英语的作业量每科每天控制在20分钟完成，数学的作业量每科每天控制在30分钟完成，其余学科每周1-2次作业，控制在30分钟完成。（2课时每周一次，3、4课时每周两次）作业建议采用“N+1”模式(N代表选择题和填空题，1代表大题)，提高作业的实效性，同时布置开放性的试题，培养学生的自主探究能力。教导处每月通过问卷调查、作业数量检查、优秀</w:t>
      </w:r>
      <w:proofErr w:type="gramStart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学历案</w:t>
      </w:r>
      <w:proofErr w:type="gramEnd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评比等活动，加强作业质量监控，确保落实作业减负提质。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5.完善优化考试督导评价体系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 w:cs="仿宋"/>
          <w:bCs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考试是检阅学生对知识掌握程度的一种形式，也是学生学习能力的一种体现</w:t>
      </w:r>
      <w:r w:rsidR="00110E6C"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，有利于老师教学。高质量的试卷对考试诊断起至关重要的作用，为督促教师对试卷难度和效度的关注，推行考试督导评价体系。每次单元测试</w:t>
      </w: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后，由教导处组织对学生进行问卷调查，同时结合单元测试成绩，从试卷难度和效度上</w:t>
      </w:r>
      <w:r w:rsidR="00110E6C"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对</w:t>
      </w:r>
      <w:proofErr w:type="gramStart"/>
      <w:r w:rsidR="00110E6C"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备课组</w:t>
      </w:r>
      <w:proofErr w:type="gramEnd"/>
      <w:r w:rsidR="00110E6C"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进行评价，通过教学简报的形式进行通报，并纳入月度考核</w:t>
      </w: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。</w:t>
      </w:r>
    </w:p>
    <w:p w:rsidR="00D47E73" w:rsidRDefault="006D74F5">
      <w:pPr>
        <w:spacing w:line="360" w:lineRule="auto"/>
        <w:ind w:left="562"/>
        <w:rPr>
          <w:rFonts w:ascii="宋体" w:eastAsia="宋体" w:hAnsi="宋体" w:cs="仿宋"/>
          <w:b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/>
          <w:sz w:val="28"/>
          <w:szCs w:val="28"/>
        </w:rPr>
        <w:t>（二）聚焦强基行动，夯实学科基础</w:t>
      </w:r>
    </w:p>
    <w:p w:rsidR="00D47E73" w:rsidRDefault="006D74F5">
      <w:pPr>
        <w:spacing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1.</w:t>
      </w:r>
      <w:r>
        <w:rPr>
          <w:rFonts w:ascii="宋体" w:eastAsia="宋体" w:hAnsi="宋体" w:cs="仿宋" w:hint="eastAsia"/>
          <w:bCs/>
          <w:sz w:val="28"/>
          <w:szCs w:val="28"/>
        </w:rPr>
        <w:t>语文开展整本书阅读活动</w:t>
      </w:r>
    </w:p>
    <w:p w:rsidR="00D47E73" w:rsidRDefault="006D74F5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lastRenderedPageBreak/>
        <w:t>为适应新课程改革需要，提升学生阅读能力，继续开展语文整本书阅读活动。高一上学期阅读《乡土中国》和《平凡的世界》，高一下学期和高二阅读《红楼梦》。每周四语文课设为阅读课，由语文老师和班主任监督和管理。语文老师对阅读内容进行规划，做成计划表上传到级部。级部每周要对学生阅读笔记进行检查，教导处每月进行抽查，并通过教学工作简报通报。每学期结束评选阅读之星和优秀指导教师。通过阅读活动培养学生良好的阅读习惯，提升语文老师课堂教学的有效性。</w:t>
      </w:r>
    </w:p>
    <w:p w:rsidR="00D47E73" w:rsidRDefault="006D74F5">
      <w:pPr>
        <w:spacing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>
        <w:rPr>
          <w:rFonts w:ascii="宋体" w:eastAsia="宋体" w:hAnsi="宋体" w:cs="仿宋" w:hint="eastAsia"/>
          <w:bCs/>
          <w:sz w:val="28"/>
          <w:szCs w:val="28"/>
        </w:rPr>
        <w:t>2.数学采取精准化</w:t>
      </w:r>
      <w:proofErr w:type="gramStart"/>
      <w:r>
        <w:rPr>
          <w:rFonts w:ascii="宋体" w:eastAsia="宋体" w:hAnsi="宋体" w:cs="仿宋" w:hint="eastAsia"/>
          <w:bCs/>
          <w:sz w:val="28"/>
          <w:szCs w:val="28"/>
        </w:rPr>
        <w:t>培优补弱</w:t>
      </w:r>
      <w:proofErr w:type="gramEnd"/>
    </w:p>
    <w:p w:rsidR="00D47E73" w:rsidRDefault="006D74F5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本学期在数学</w:t>
      </w:r>
      <w:proofErr w:type="gramStart"/>
      <w:r>
        <w:rPr>
          <w:rFonts w:ascii="宋体" w:eastAsia="宋体" w:hAnsi="宋体" w:cs="仿宋" w:hint="eastAsia"/>
          <w:sz w:val="28"/>
          <w:szCs w:val="28"/>
        </w:rPr>
        <w:t>培优补弱</w:t>
      </w:r>
      <w:proofErr w:type="gramEnd"/>
      <w:r>
        <w:rPr>
          <w:rFonts w:ascii="宋体" w:eastAsia="宋体" w:hAnsi="宋体" w:cs="仿宋" w:hint="eastAsia"/>
          <w:sz w:val="28"/>
          <w:szCs w:val="28"/>
        </w:rPr>
        <w:t>中采取“四定”，即定时间、定地点、定教师、定目标。根据数学成绩，把学生分成A、B层进行定向</w:t>
      </w:r>
      <w:proofErr w:type="gramStart"/>
      <w:r>
        <w:rPr>
          <w:rFonts w:ascii="宋体" w:eastAsia="宋体" w:hAnsi="宋体" w:cs="仿宋" w:hint="eastAsia"/>
          <w:sz w:val="28"/>
          <w:szCs w:val="28"/>
        </w:rPr>
        <w:t>培优补弱</w:t>
      </w:r>
      <w:proofErr w:type="gramEnd"/>
      <w:r>
        <w:rPr>
          <w:rFonts w:ascii="宋体" w:eastAsia="宋体" w:hAnsi="宋体" w:cs="仿宋" w:hint="eastAsia"/>
          <w:sz w:val="28"/>
          <w:szCs w:val="28"/>
        </w:rPr>
        <w:t>，A层为培优班，B层为补弱班，分别由不同的数学老师辅导，制定目标，结合考试成绩进行量化考核。真正做到责任到人，扎实有效。通过这项活动，使数学基础知识得到夯实</w:t>
      </w:r>
      <w:bookmarkStart w:id="0" w:name="_GoBack"/>
      <w:bookmarkEnd w:id="0"/>
      <w:r>
        <w:rPr>
          <w:rFonts w:ascii="宋体" w:eastAsia="宋体" w:hAnsi="宋体" w:cs="仿宋" w:hint="eastAsia"/>
          <w:sz w:val="28"/>
          <w:szCs w:val="28"/>
        </w:rPr>
        <w:t>，做到分分必争，提高了学生核心竞争力，为在高考中取得优异成绩打下坚实的基础。</w:t>
      </w:r>
    </w:p>
    <w:p w:rsidR="00D47E73" w:rsidRDefault="006D74F5">
      <w:pPr>
        <w:spacing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>
        <w:rPr>
          <w:rFonts w:ascii="宋体" w:eastAsia="宋体" w:hAnsi="宋体" w:cs="仿宋" w:hint="eastAsia"/>
          <w:bCs/>
          <w:sz w:val="28"/>
          <w:szCs w:val="28"/>
        </w:rPr>
        <w:t>3.英语实行分层教学</w:t>
      </w:r>
    </w:p>
    <w:p w:rsidR="00D47E73" w:rsidRDefault="006D74F5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为认真落实英语新课标的要求，面向全体学生，关注学生个体，尊重个体差异，让不同起点的学生都能体味到英语学习的快乐，增强学生学习英语的自信心，</w:t>
      </w:r>
      <w:proofErr w:type="gramStart"/>
      <w:r>
        <w:rPr>
          <w:rFonts w:ascii="宋体" w:eastAsia="宋体" w:hAnsi="宋体" w:cs="仿宋" w:hint="eastAsia"/>
          <w:sz w:val="28"/>
          <w:szCs w:val="28"/>
        </w:rPr>
        <w:t>分层走班教学</w:t>
      </w:r>
      <w:proofErr w:type="gramEnd"/>
      <w:r>
        <w:rPr>
          <w:rFonts w:ascii="宋体" w:eastAsia="宋体" w:hAnsi="宋体" w:cs="仿宋" w:hint="eastAsia"/>
          <w:sz w:val="28"/>
          <w:szCs w:val="28"/>
        </w:rPr>
        <w:t>引入到英语教学中。</w:t>
      </w:r>
    </w:p>
    <w:p w:rsidR="00D47E73" w:rsidRDefault="006D74F5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根据英语成绩摸底结果，将分成A、B、C三个层次，即A层：英语基础处在稍高层次的学生—“立志向、导探索、自己走”；B层：英语基础处在中层次的学生—“争上游、夯基础、并肩走”；C层：英语基础处在低层次的学生—“促内化、助迁移、渐放手”，组成新的教学班级。教师根据不同</w:t>
      </w:r>
      <w:r>
        <w:rPr>
          <w:rFonts w:ascii="宋体" w:eastAsia="宋体" w:hAnsi="宋体" w:cs="仿宋" w:hint="eastAsia"/>
          <w:sz w:val="28"/>
          <w:szCs w:val="28"/>
        </w:rPr>
        <w:lastRenderedPageBreak/>
        <w:t>层次的学生重新组织教学内容，确定与其基础相适应又可达到教学目标，从而降低了“学困生”的学习难度，又满足了“学优生”扩大知识面的需求。</w:t>
      </w:r>
    </w:p>
    <w:p w:rsidR="00D47E73" w:rsidRDefault="006D74F5">
      <w:pPr>
        <w:tabs>
          <w:tab w:val="left" w:pos="312"/>
          <w:tab w:val="left" w:pos="554"/>
        </w:tabs>
        <w:spacing w:line="36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>
        <w:rPr>
          <w:rFonts w:ascii="宋体" w:eastAsia="宋体" w:hAnsi="宋体" w:cs="仿宋"/>
          <w:bCs/>
          <w:sz w:val="28"/>
          <w:szCs w:val="28"/>
        </w:rPr>
        <w:t>4.</w:t>
      </w:r>
      <w:r>
        <w:rPr>
          <w:rFonts w:ascii="宋体" w:eastAsia="宋体" w:hAnsi="宋体" w:cs="仿宋" w:hint="eastAsia"/>
          <w:bCs/>
          <w:sz w:val="28"/>
          <w:szCs w:val="28"/>
        </w:rPr>
        <w:t>抓实“双语”背诵</w:t>
      </w:r>
    </w:p>
    <w:p w:rsidR="00D47E73" w:rsidRDefault="006D74F5">
      <w:pPr>
        <w:tabs>
          <w:tab w:val="left" w:pos="554"/>
        </w:tabs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为进一步强化语文、外语学科背诵效果，本学期采取“两固定”的方式进行落实，即每天固定20分钟背诵，每天固定人员抽查学生背诵情况。每周五语文、外语学科备课组长把下周背诵的内容，以电子稿的内容发给级部，级部周日前发给每个班级。背诵时间可以根据语文外语晨读的安排合理穿插，确保每天语文、外语学科各20分钟的背诵时间。级部统筹好检查人员，不定时进行抽查背诵内容，确保每个班级都抽到。根据学生背诵情况进行量化打分，每天进行公示，纳入到班级量化和教师</w:t>
      </w:r>
      <w:proofErr w:type="gramStart"/>
      <w:r>
        <w:rPr>
          <w:rFonts w:ascii="宋体" w:eastAsia="宋体" w:hAnsi="宋体" w:cs="仿宋" w:hint="eastAsia"/>
          <w:sz w:val="28"/>
          <w:szCs w:val="28"/>
        </w:rPr>
        <w:t>常规月</w:t>
      </w:r>
      <w:proofErr w:type="gramEnd"/>
      <w:r>
        <w:rPr>
          <w:rFonts w:ascii="宋体" w:eastAsia="宋体" w:hAnsi="宋体" w:cs="仿宋" w:hint="eastAsia"/>
          <w:sz w:val="28"/>
          <w:szCs w:val="28"/>
        </w:rPr>
        <w:t>考核。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2"/>
        <w:rPr>
          <w:rStyle w:val="NormalCharacter"/>
          <w:rFonts w:ascii="宋体" w:eastAsia="宋体" w:hAnsi="宋体" w:cs="仿宋"/>
          <w:b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/>
          <w:sz w:val="28"/>
          <w:szCs w:val="28"/>
        </w:rPr>
        <w:t>（三）聚焦俄语教学，凸显课程特色</w:t>
      </w:r>
    </w:p>
    <w:p w:rsidR="00D47E73" w:rsidRDefault="006D74F5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Style w:val="NormalCharacter"/>
          <w:rFonts w:ascii="宋体" w:eastAsia="宋体" w:hAnsi="宋体" w:cs="仿宋"/>
          <w:bCs/>
          <w:kern w:val="2"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Cs/>
          <w:kern w:val="2"/>
          <w:sz w:val="28"/>
          <w:szCs w:val="28"/>
        </w:rPr>
        <w:t>坚持高标准、高定位的工作原则，积极拓展俄语教学资源，探索教学管理的新思路，打造俄语教学管理2.0升级版，把我校俄语培育成枣庄市学科基地，争创枣庄市人文领域（俄语）特色高中。</w:t>
      </w:r>
    </w:p>
    <w:p w:rsidR="00D47E73" w:rsidRDefault="006D74F5">
      <w:pPr>
        <w:pStyle w:val="a5"/>
        <w:shd w:val="clear" w:color="auto" w:fill="FFFFFF"/>
        <w:spacing w:beforeAutospacing="0" w:afterAutospacing="0" w:line="360" w:lineRule="auto"/>
        <w:ind w:firstLineChars="200" w:firstLine="560"/>
        <w:rPr>
          <w:rFonts w:ascii="宋体" w:eastAsia="宋体" w:hAnsi="宋体" w:cs="思源黑体 CN Medium"/>
          <w:sz w:val="28"/>
          <w:szCs w:val="28"/>
        </w:rPr>
      </w:pPr>
      <w:r>
        <w:rPr>
          <w:rStyle w:val="NormalCharacter"/>
          <w:rFonts w:ascii="宋体" w:eastAsia="宋体" w:hAnsi="宋体" w:cs="仿宋" w:hint="eastAsia"/>
          <w:bCs/>
          <w:sz w:val="28"/>
          <w:szCs w:val="28"/>
        </w:rPr>
        <w:t>本学期采取以下措施：</w:t>
      </w:r>
      <w:r>
        <w:rPr>
          <w:rFonts w:ascii="宋体" w:eastAsia="宋体" w:hAnsi="宋体" w:cs="仿宋" w:hint="eastAsia"/>
          <w:bCs/>
          <w:sz w:val="28"/>
          <w:szCs w:val="28"/>
        </w:rPr>
        <w:t>一是扩大俄语生规模。</w:t>
      </w:r>
      <w:r>
        <w:rPr>
          <w:rFonts w:ascii="宋体" w:eastAsia="宋体" w:hAnsi="宋体" w:cs="仿宋" w:hint="eastAsia"/>
          <w:sz w:val="28"/>
          <w:szCs w:val="28"/>
        </w:rPr>
        <w:t>暑假后高一成立3个俄语班，高二成立5个俄语班，高三成立4个俄语班，在校俄语</w:t>
      </w:r>
      <w:proofErr w:type="gramStart"/>
      <w:r>
        <w:rPr>
          <w:rFonts w:ascii="宋体" w:eastAsia="宋体" w:hAnsi="宋体" w:cs="仿宋" w:hint="eastAsia"/>
          <w:sz w:val="28"/>
          <w:szCs w:val="28"/>
        </w:rPr>
        <w:t>生规模</w:t>
      </w:r>
      <w:proofErr w:type="gramEnd"/>
      <w:r>
        <w:rPr>
          <w:rFonts w:ascii="宋体" w:eastAsia="宋体" w:hAnsi="宋体" w:cs="仿宋" w:hint="eastAsia"/>
          <w:sz w:val="28"/>
          <w:szCs w:val="28"/>
        </w:rPr>
        <w:t>达到650人左右；</w:t>
      </w:r>
      <w:r>
        <w:rPr>
          <w:rFonts w:ascii="宋体" w:eastAsia="宋体" w:hAnsi="宋体" w:cs="仿宋" w:hint="eastAsia"/>
          <w:bCs/>
          <w:sz w:val="28"/>
          <w:szCs w:val="28"/>
        </w:rPr>
        <w:t>二是探索俄语+艺体的升学新路径</w:t>
      </w:r>
      <w:r>
        <w:rPr>
          <w:rFonts w:ascii="宋体" w:eastAsia="宋体" w:hAnsi="宋体" w:cs="仿宋" w:hint="eastAsia"/>
          <w:sz w:val="28"/>
          <w:szCs w:val="28"/>
        </w:rPr>
        <w:t>。高一、高二、高三各成立俄语</w:t>
      </w:r>
      <w:proofErr w:type="gramStart"/>
      <w:r>
        <w:rPr>
          <w:rFonts w:ascii="宋体" w:eastAsia="宋体" w:hAnsi="宋体" w:cs="仿宋" w:hint="eastAsia"/>
          <w:sz w:val="28"/>
          <w:szCs w:val="28"/>
        </w:rPr>
        <w:t>艺体生班级</w:t>
      </w:r>
      <w:proofErr w:type="gramEnd"/>
      <w:r>
        <w:rPr>
          <w:rFonts w:ascii="宋体" w:eastAsia="宋体" w:hAnsi="宋体" w:cs="仿宋" w:hint="eastAsia"/>
          <w:sz w:val="28"/>
          <w:szCs w:val="28"/>
        </w:rPr>
        <w:t>，提高</w:t>
      </w:r>
      <w:proofErr w:type="gramStart"/>
      <w:r>
        <w:rPr>
          <w:rFonts w:ascii="宋体" w:eastAsia="宋体" w:hAnsi="宋体" w:cs="仿宋" w:hint="eastAsia"/>
          <w:sz w:val="28"/>
          <w:szCs w:val="28"/>
        </w:rPr>
        <w:t>艺体生的</w:t>
      </w:r>
      <w:proofErr w:type="gramEnd"/>
      <w:r>
        <w:rPr>
          <w:rFonts w:ascii="宋体" w:eastAsia="宋体" w:hAnsi="宋体" w:cs="仿宋" w:hint="eastAsia"/>
          <w:sz w:val="28"/>
          <w:szCs w:val="28"/>
        </w:rPr>
        <w:t>总成绩，助力</w:t>
      </w:r>
      <w:proofErr w:type="gramStart"/>
      <w:r>
        <w:rPr>
          <w:rFonts w:ascii="宋体" w:eastAsia="宋体" w:hAnsi="宋体" w:cs="仿宋" w:hint="eastAsia"/>
          <w:sz w:val="28"/>
          <w:szCs w:val="28"/>
        </w:rPr>
        <w:t>艺体生顺利</w:t>
      </w:r>
      <w:proofErr w:type="gramEnd"/>
      <w:r>
        <w:rPr>
          <w:rFonts w:ascii="宋体" w:eastAsia="宋体" w:hAnsi="宋体" w:cs="仿宋" w:hint="eastAsia"/>
          <w:sz w:val="28"/>
          <w:szCs w:val="28"/>
        </w:rPr>
        <w:t>升入本科院校；三</w:t>
      </w:r>
      <w:r>
        <w:rPr>
          <w:rFonts w:ascii="宋体" w:eastAsia="宋体" w:hAnsi="宋体" w:cs="仿宋" w:hint="eastAsia"/>
          <w:bCs/>
          <w:sz w:val="28"/>
          <w:szCs w:val="28"/>
        </w:rPr>
        <w:t>是建立线上联</w:t>
      </w:r>
      <w:proofErr w:type="gramStart"/>
      <w:r>
        <w:rPr>
          <w:rFonts w:ascii="宋体" w:eastAsia="宋体" w:hAnsi="宋体" w:cs="仿宋" w:hint="eastAsia"/>
          <w:bCs/>
          <w:sz w:val="28"/>
          <w:szCs w:val="28"/>
        </w:rPr>
        <w:t>研</w:t>
      </w:r>
      <w:proofErr w:type="gramEnd"/>
      <w:r>
        <w:rPr>
          <w:rFonts w:ascii="宋体" w:eastAsia="宋体" w:hAnsi="宋体" w:cs="仿宋" w:hint="eastAsia"/>
          <w:bCs/>
          <w:sz w:val="28"/>
          <w:szCs w:val="28"/>
        </w:rPr>
        <w:t>机制。</w:t>
      </w:r>
      <w:r>
        <w:rPr>
          <w:rFonts w:ascii="宋体" w:eastAsia="宋体" w:hAnsi="宋体" w:cs="仿宋" w:hint="eastAsia"/>
          <w:sz w:val="28"/>
          <w:szCs w:val="28"/>
        </w:rPr>
        <w:t>与单县二中专家每月开展线上集体教研活动，带动我校俄语师专业成长；</w:t>
      </w:r>
      <w:r>
        <w:rPr>
          <w:rFonts w:ascii="宋体" w:eastAsia="宋体" w:hAnsi="宋体" w:cs="仿宋" w:hint="eastAsia"/>
          <w:bCs/>
          <w:sz w:val="28"/>
          <w:szCs w:val="28"/>
        </w:rPr>
        <w:t>四是名师学法指导。</w:t>
      </w:r>
      <w:r>
        <w:rPr>
          <w:rFonts w:ascii="宋体" w:eastAsia="宋体" w:hAnsi="宋体" w:cs="仿宋" w:hint="eastAsia"/>
          <w:sz w:val="28"/>
          <w:szCs w:val="28"/>
        </w:rPr>
        <w:t>定期邀请单县五中俄语名师来我校进行学法指导，提高俄语复习备考的针对性，助力俄语成绩的提升；</w:t>
      </w:r>
      <w:r>
        <w:rPr>
          <w:rStyle w:val="NormalCharacter"/>
          <w:rFonts w:ascii="宋体" w:eastAsia="宋体" w:hAnsi="宋体" w:cs="仿宋" w:hint="eastAsia"/>
          <w:sz w:val="28"/>
          <w:szCs w:val="28"/>
        </w:rPr>
        <w:t>五</w:t>
      </w:r>
      <w:r>
        <w:rPr>
          <w:rFonts w:ascii="宋体" w:eastAsia="宋体" w:hAnsi="宋体" w:cs="仿宋" w:hint="eastAsia"/>
          <w:bCs/>
          <w:sz w:val="28"/>
          <w:szCs w:val="28"/>
        </w:rPr>
        <w:t>是稳定师资队伍。</w:t>
      </w:r>
      <w:r>
        <w:rPr>
          <w:rFonts w:ascii="宋体" w:eastAsia="宋体" w:hAnsi="宋体" w:cs="仿宋" w:hint="eastAsia"/>
          <w:sz w:val="28"/>
          <w:szCs w:val="28"/>
        </w:rPr>
        <w:t>积极</w:t>
      </w:r>
      <w:proofErr w:type="gramStart"/>
      <w:r>
        <w:rPr>
          <w:rFonts w:ascii="宋体" w:eastAsia="宋体" w:hAnsi="宋体" w:cs="仿宋" w:hint="eastAsia"/>
          <w:sz w:val="28"/>
          <w:szCs w:val="28"/>
        </w:rPr>
        <w:t>向教体局</w:t>
      </w:r>
      <w:proofErr w:type="gramEnd"/>
      <w:r>
        <w:rPr>
          <w:rFonts w:ascii="宋体" w:eastAsia="宋体" w:hAnsi="宋体" w:cs="仿宋" w:hint="eastAsia"/>
          <w:sz w:val="28"/>
          <w:szCs w:val="28"/>
        </w:rPr>
        <w:t>申请，争取正式在编俄语老师；</w:t>
      </w:r>
      <w:r>
        <w:rPr>
          <w:rFonts w:ascii="宋体" w:eastAsia="宋体" w:hAnsi="宋体" w:cs="仿宋" w:hint="eastAsia"/>
          <w:bCs/>
          <w:sz w:val="28"/>
          <w:szCs w:val="28"/>
        </w:rPr>
        <w:t>六</w:t>
      </w:r>
      <w:r>
        <w:rPr>
          <w:rFonts w:ascii="宋体" w:eastAsia="宋体" w:hAnsi="宋体" w:cs="仿宋" w:hint="eastAsia"/>
          <w:bCs/>
          <w:sz w:val="28"/>
          <w:szCs w:val="28"/>
        </w:rPr>
        <w:lastRenderedPageBreak/>
        <w:t>是加强与高校合作。</w:t>
      </w:r>
      <w:r>
        <w:rPr>
          <w:rFonts w:ascii="宋体" w:eastAsia="宋体" w:hAnsi="宋体" w:cs="仿宋" w:hint="eastAsia"/>
          <w:sz w:val="28"/>
          <w:szCs w:val="28"/>
        </w:rPr>
        <w:t>充分利用我校俄语教师与毕业院校的导师，积极与临沂大学、黑龙江大学等学校进行联谊，建立校外合作基地，提升俄语教师专业化水平。</w:t>
      </w:r>
      <w:r>
        <w:rPr>
          <w:rFonts w:ascii="宋体" w:eastAsia="宋体" w:hAnsi="宋体" w:cs="思源黑体 CN Medium" w:hint="eastAsia"/>
          <w:sz w:val="28"/>
          <w:szCs w:val="28"/>
        </w:rPr>
        <w:t xml:space="preserve">　   </w:t>
      </w:r>
    </w:p>
    <w:p w:rsidR="00D47E73" w:rsidRDefault="006D74F5">
      <w:pPr>
        <w:spacing w:line="360" w:lineRule="auto"/>
        <w:ind w:firstLineChars="200" w:firstLine="562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b/>
          <w:bCs/>
          <w:sz w:val="28"/>
          <w:szCs w:val="28"/>
        </w:rPr>
        <w:t>（四）聚焦创新服务，加强交流合作</w:t>
      </w:r>
      <w:r>
        <w:rPr>
          <w:rFonts w:ascii="宋体" w:eastAsia="宋体" w:hAnsi="宋体" w:cs="仿宋" w:hint="eastAsia"/>
          <w:b/>
          <w:bCs/>
          <w:sz w:val="28"/>
          <w:szCs w:val="28"/>
        </w:rPr>
        <w:br/>
      </w:r>
      <w:r>
        <w:rPr>
          <w:rFonts w:ascii="宋体" w:eastAsia="宋体" w:hAnsi="宋体" w:cs="仿宋" w:hint="eastAsia"/>
          <w:sz w:val="28"/>
          <w:szCs w:val="28"/>
        </w:rPr>
        <w:t xml:space="preserve">　　1.加强与兄弟学校之间的校际交流。做好资料准备及与外地的信息交流工作，及时收集、整理、分析、研究高考的各类资料，完善资源库的建设，加强对试题的命题形式、难易程度、命题方向等方面的探讨和研究工作，为高三一线服务。</w:t>
      </w:r>
      <w:r>
        <w:rPr>
          <w:rFonts w:ascii="宋体" w:eastAsia="宋体" w:hAnsi="宋体" w:cs="仿宋" w:hint="eastAsia"/>
          <w:sz w:val="28"/>
          <w:szCs w:val="28"/>
        </w:rPr>
        <w:br/>
        <w:t xml:space="preserve">　　2.认真搞好教学、教辅用书</w:t>
      </w:r>
      <w:proofErr w:type="gramStart"/>
      <w:r>
        <w:rPr>
          <w:rFonts w:ascii="宋体" w:eastAsia="宋体" w:hAnsi="宋体" w:cs="仿宋" w:hint="eastAsia"/>
          <w:sz w:val="28"/>
          <w:szCs w:val="28"/>
        </w:rPr>
        <w:t>的征定和</w:t>
      </w:r>
      <w:proofErr w:type="gramEnd"/>
      <w:r>
        <w:rPr>
          <w:rFonts w:ascii="宋体" w:eastAsia="宋体" w:hAnsi="宋体" w:cs="仿宋" w:hint="eastAsia"/>
          <w:sz w:val="28"/>
          <w:szCs w:val="28"/>
        </w:rPr>
        <w:t>发放工作，保证教育教学的正常进行。</w:t>
      </w:r>
    </w:p>
    <w:p w:rsidR="006D74F5" w:rsidRDefault="006D74F5" w:rsidP="006D74F5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本学期，教导处将按照上级教育行政部门的要求，在学校领导的具体指导下，脚踏实地做好各项教学管理和服务工作，为进一步提高我校管理水平和教学质量而努力奋斗。</w:t>
      </w:r>
    </w:p>
    <w:p w:rsidR="00D47E73" w:rsidRDefault="006D74F5" w:rsidP="006D74F5">
      <w:pPr>
        <w:spacing w:line="360" w:lineRule="auto"/>
        <w:ind w:firstLineChars="200" w:firstLine="562"/>
        <w:rPr>
          <w:rStyle w:val="NormalCharacter"/>
          <w:rFonts w:ascii="宋体" w:eastAsia="宋体" w:hAnsi="宋体"/>
          <w:b/>
          <w:sz w:val="28"/>
          <w:szCs w:val="28"/>
        </w:rPr>
      </w:pPr>
      <w:r>
        <w:rPr>
          <w:rStyle w:val="NormalCharacter"/>
          <w:rFonts w:ascii="宋体" w:eastAsia="宋体" w:hAnsi="宋体" w:hint="eastAsia"/>
          <w:b/>
          <w:sz w:val="28"/>
          <w:szCs w:val="28"/>
        </w:rPr>
        <w:t>附工作行事历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九月份：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1.教导处组织发放三个年级的教务用品、教材，确保开学前全部到位。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2.电教中心做好开学前各个教室电教设施的检查，确保开学正常使用。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3.制作教务手册，做好教研分工表、课程表、作息时间表的上报工作。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4.制作教务人员</w:t>
      </w:r>
      <w:proofErr w:type="gramStart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巡</w:t>
      </w:r>
      <w:proofErr w:type="gramEnd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课表，按时查课。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5.组织教师制定本学期教学计划。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6.召开教研组长会议安排学期教研活动。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7.开展“高考研究月”活动。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lastRenderedPageBreak/>
        <w:t>8.完善教学常规检查的制度。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9.每周制作教学工作简报。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10.组织教学常规检查。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十月份：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1.做好集体教研和一课</w:t>
      </w:r>
      <w:proofErr w:type="gramStart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一研</w:t>
      </w:r>
      <w:proofErr w:type="gramEnd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活动。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2.分配千分</w:t>
      </w:r>
      <w:proofErr w:type="gramStart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制考核</w:t>
      </w:r>
      <w:proofErr w:type="gramEnd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的具体工作。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3.组织教学常规检查。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十一月份：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1.组织好三个年级的期中考试考务工作。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2.组织期中考试表彰会。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3.组织教学常规检查。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4.组织学生进行评教。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十二月份：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1.</w:t>
      </w:r>
      <w:proofErr w:type="gramStart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备课组十佳学历案</w:t>
      </w:r>
      <w:proofErr w:type="gramEnd"/>
      <w:r>
        <w:rPr>
          <w:rStyle w:val="NormalCharacter"/>
          <w:rFonts w:ascii="宋体" w:eastAsia="宋体" w:hAnsi="宋体" w:hint="eastAsia"/>
          <w:bCs/>
          <w:sz w:val="28"/>
          <w:szCs w:val="28"/>
        </w:rPr>
        <w:t>评比。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2.组织教学常规检查。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3.三个年级发展报告的填写。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4.迎接千分制督导考核。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一月份：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1.组织开展为期两周的教学工作。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2.组织各年级学科复习迎考。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  <w:rPr>
          <w:rStyle w:val="NormalCharacter"/>
          <w:rFonts w:ascii="宋体" w:eastAsia="宋体" w:hAnsi="宋体"/>
          <w:bCs/>
          <w:sz w:val="28"/>
          <w:szCs w:val="28"/>
        </w:rPr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3.做好期末材料整理。</w:t>
      </w:r>
    </w:p>
    <w:p w:rsidR="00D47E73" w:rsidRDefault="006D74F5">
      <w:pPr>
        <w:tabs>
          <w:tab w:val="left" w:pos="642"/>
        </w:tabs>
        <w:spacing w:line="360" w:lineRule="auto"/>
        <w:ind w:firstLineChars="200" w:firstLine="560"/>
      </w:pPr>
      <w:r>
        <w:rPr>
          <w:rStyle w:val="NormalCharacter"/>
          <w:rFonts w:ascii="宋体" w:eastAsia="宋体" w:hAnsi="宋体" w:hint="eastAsia"/>
          <w:bCs/>
          <w:sz w:val="28"/>
          <w:szCs w:val="28"/>
        </w:rPr>
        <w:t>4.安排期末考试。</w:t>
      </w:r>
    </w:p>
    <w:sectPr w:rsidR="00D47E7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Medium">
    <w:altName w:val="黑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Njc2NGEwOTg2Y2RkM2VjY2ZiZjYyYmRjODNmNzQifQ=="/>
  </w:docVars>
  <w:rsids>
    <w:rsidRoot w:val="00281A18"/>
    <w:rsid w:val="0007637D"/>
    <w:rsid w:val="00110E6C"/>
    <w:rsid w:val="001518D7"/>
    <w:rsid w:val="00281A18"/>
    <w:rsid w:val="003A01CF"/>
    <w:rsid w:val="003D6309"/>
    <w:rsid w:val="003E69F6"/>
    <w:rsid w:val="00455CFF"/>
    <w:rsid w:val="00487F48"/>
    <w:rsid w:val="005106C0"/>
    <w:rsid w:val="00546CA4"/>
    <w:rsid w:val="006D74F5"/>
    <w:rsid w:val="00892844"/>
    <w:rsid w:val="00A02265"/>
    <w:rsid w:val="00A64073"/>
    <w:rsid w:val="00CA0102"/>
    <w:rsid w:val="00D47E73"/>
    <w:rsid w:val="00D866F5"/>
    <w:rsid w:val="00E907AD"/>
    <w:rsid w:val="00EC01B1"/>
    <w:rsid w:val="00F64951"/>
    <w:rsid w:val="00F709F4"/>
    <w:rsid w:val="00F75474"/>
    <w:rsid w:val="038175EF"/>
    <w:rsid w:val="086E3851"/>
    <w:rsid w:val="1A8E1B30"/>
    <w:rsid w:val="1E5F5CBE"/>
    <w:rsid w:val="25553977"/>
    <w:rsid w:val="287265EE"/>
    <w:rsid w:val="2AC31382"/>
    <w:rsid w:val="2C46226B"/>
    <w:rsid w:val="454D5FC1"/>
    <w:rsid w:val="479003E6"/>
    <w:rsid w:val="59413C36"/>
    <w:rsid w:val="5A4F5EDF"/>
    <w:rsid w:val="5AC32B55"/>
    <w:rsid w:val="60471B32"/>
    <w:rsid w:val="65A73073"/>
    <w:rsid w:val="67C1666E"/>
    <w:rsid w:val="6E153270"/>
    <w:rsid w:val="785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94C29-260C-4371-8A6A-28536D36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rFonts w:ascii="Times New Roman" w:eastAsia="仿宋_GB2312" w:hAnsi="Times New Roman" w:cs="Times New Roman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NormalCharacter">
    <w:name w:val="NormalCharacter"/>
    <w:qFormat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ZHOU</cp:lastModifiedBy>
  <cp:revision>21</cp:revision>
  <dcterms:created xsi:type="dcterms:W3CDTF">2023-08-27T11:38:00Z</dcterms:created>
  <dcterms:modified xsi:type="dcterms:W3CDTF">2023-08-28T01:17:00Z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24AB591102E3416C9D93043A0ADFE312_12</vt:lpwstr>
  </property>
</Properties>
</file>