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C1155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eastAsia="zh-CN"/>
        </w:rPr>
        <w:t>滕州市第十一中学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</w:rPr>
        <w:t>公章管理使用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8"/>
          <w:lang w:eastAsia="zh-CN"/>
        </w:rPr>
        <w:t>制度</w:t>
      </w:r>
    </w:p>
    <w:bookmarkEnd w:id="0"/>
    <w:p w14:paraId="3764B796">
      <w:pPr>
        <w:spacing w:line="580" w:lineRule="exact"/>
        <w:jc w:val="center"/>
        <w:rPr>
          <w:rFonts w:hint="eastAsia" w:ascii="楷体_GB2312" w:hAnsi="楷体_GB2312" w:eastAsia="楷体_GB2312" w:cs="楷体_GB2312"/>
          <w:sz w:val="32"/>
          <w:szCs w:val="2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24"/>
          <w:lang w:val="en-US" w:eastAsia="zh-CN"/>
        </w:rPr>
        <w:t>2026年3月修订</w:t>
      </w:r>
      <w:r>
        <w:rPr>
          <w:rFonts w:hint="eastAsia" w:ascii="楷体_GB2312" w:hAnsi="楷体_GB2312" w:eastAsia="楷体_GB2312" w:cs="楷体_GB2312"/>
          <w:sz w:val="32"/>
          <w:szCs w:val="24"/>
          <w:lang w:eastAsia="zh-CN"/>
        </w:rPr>
        <w:t>）</w:t>
      </w:r>
    </w:p>
    <w:p w14:paraId="11A3E064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24"/>
        </w:rPr>
      </w:pPr>
    </w:p>
    <w:p w14:paraId="46491F62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一、学校公章(包括学校章和党支部章)的管理和使用，由党政办公室主任负责，做到妥善保管，用毕锁好，除校长或党政办公室主任批准外，一律不得携带出室外。</w:t>
      </w:r>
    </w:p>
    <w:p w14:paraId="7CF756CE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二、凡经正、副校长或办公室签发的文件、信函、通知等，办公室可以直接用印。</w:t>
      </w:r>
    </w:p>
    <w:p w14:paraId="64ACF87E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三、各处室、科室的有关报表、材料等，须经分管校长签</w:t>
      </w:r>
      <w:r>
        <w:rPr>
          <w:rFonts w:hint="eastAsia" w:ascii="仿宋_GB2312" w:eastAsia="仿宋_GB2312"/>
          <w:sz w:val="32"/>
          <w:szCs w:val="24"/>
          <w:lang w:eastAsia="zh-CN"/>
        </w:rPr>
        <w:t>定公章使用审批单，</w:t>
      </w:r>
      <w:r>
        <w:rPr>
          <w:rFonts w:hint="eastAsia" w:ascii="仿宋_GB2312" w:eastAsia="仿宋_GB2312"/>
          <w:sz w:val="32"/>
          <w:szCs w:val="24"/>
        </w:rPr>
        <w:t>后方可用印。</w:t>
      </w:r>
    </w:p>
    <w:p w14:paraId="396A8956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四、教职工的一般身份证明，办公室可以直接用印。</w:t>
      </w:r>
    </w:p>
    <w:p w14:paraId="74C0286B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五、有关在校学生的用</w:t>
      </w:r>
      <w:r>
        <w:rPr>
          <w:rFonts w:hint="eastAsia" w:ascii="仿宋_GB2312" w:eastAsia="仿宋_GB2312"/>
          <w:sz w:val="32"/>
          <w:szCs w:val="24"/>
          <w:lang w:eastAsia="zh-CN"/>
        </w:rPr>
        <w:t>章，</w:t>
      </w:r>
      <w:r>
        <w:rPr>
          <w:rFonts w:hint="eastAsia" w:ascii="仿宋_GB2312" w:eastAsia="仿宋_GB2312"/>
          <w:sz w:val="32"/>
          <w:szCs w:val="24"/>
        </w:rPr>
        <w:t>须有政教处</w:t>
      </w:r>
      <w:r>
        <w:rPr>
          <w:rFonts w:hint="eastAsia" w:ascii="仿宋_GB2312" w:eastAsia="仿宋_GB2312"/>
          <w:sz w:val="32"/>
          <w:szCs w:val="24"/>
          <w:lang w:eastAsia="zh-CN"/>
        </w:rPr>
        <w:t>、教导处或级部签写公章使用审批单。</w:t>
      </w:r>
    </w:p>
    <w:p w14:paraId="446C21D7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六、有关重大问题的材料、信函、证明等，须有党支部书记、校长批准后方可用印。</w:t>
      </w:r>
    </w:p>
    <w:p w14:paraId="5188FC83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七、外出人员不得</w:t>
      </w:r>
      <w:r>
        <w:rPr>
          <w:rFonts w:hint="eastAsia" w:ascii="仿宋_GB2312" w:eastAsia="仿宋_GB2312"/>
          <w:sz w:val="32"/>
          <w:szCs w:val="24"/>
          <w:lang w:eastAsia="zh-CN"/>
        </w:rPr>
        <w:t>私自</w:t>
      </w:r>
      <w:r>
        <w:rPr>
          <w:rFonts w:hint="eastAsia" w:ascii="仿宋_GB2312" w:eastAsia="仿宋_GB2312"/>
          <w:sz w:val="32"/>
          <w:szCs w:val="24"/>
        </w:rPr>
        <w:t>携带公章和盖章的空白信</w:t>
      </w:r>
      <w:r>
        <w:rPr>
          <w:rFonts w:hint="eastAsia" w:ascii="仿宋_GB2312" w:eastAsia="仿宋_GB2312"/>
          <w:sz w:val="32"/>
          <w:szCs w:val="24"/>
          <w:lang w:eastAsia="zh-CN"/>
        </w:rPr>
        <w:t>，如工作需要，须经校长或分管校长签字同意</w:t>
      </w:r>
      <w:r>
        <w:rPr>
          <w:rFonts w:hint="eastAsia" w:ascii="仿宋_GB2312" w:eastAsia="仿宋_GB2312"/>
          <w:sz w:val="32"/>
          <w:szCs w:val="24"/>
        </w:rPr>
        <w:t>。</w:t>
      </w:r>
    </w:p>
    <w:p w14:paraId="24BD3E6D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八、使用学校公章时，办公室要做相应记录。</w:t>
      </w:r>
    </w:p>
    <w:p w14:paraId="205B048D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九、各处室的公章，除上级有关机关规定外，一般仅限于校内使用，不具有对外功能。</w:t>
      </w:r>
    </w:p>
    <w:p w14:paraId="68BCFEB1"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十、学校财务公章的管理和使用由会计室专人负责，其管理使用办法参照上述条款和上级有关财会制度执行。</w:t>
      </w:r>
    </w:p>
    <w:p w14:paraId="7863C81F">
      <w:pPr>
        <w:spacing w:line="580" w:lineRule="exact"/>
        <w:ind w:firstLine="640" w:firstLineChars="200"/>
        <w:rPr>
          <w:rFonts w:ascii="仿宋_GB2312" w:eastAsia="仿宋_GB2312"/>
          <w:sz w:val="32"/>
          <w:szCs w:val="24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kZjk5ZGRmM2NhNmRkYTc3ZWYwMjAyZjQwMDIwM2MifQ=="/>
  </w:docVars>
  <w:rsids>
    <w:rsidRoot w:val="009F72FC"/>
    <w:rsid w:val="000F42FD"/>
    <w:rsid w:val="00223679"/>
    <w:rsid w:val="002329C0"/>
    <w:rsid w:val="0084256C"/>
    <w:rsid w:val="008B2C7D"/>
    <w:rsid w:val="009F72FC"/>
    <w:rsid w:val="00A049E6"/>
    <w:rsid w:val="00A75CB3"/>
    <w:rsid w:val="00CC34D2"/>
    <w:rsid w:val="0A122902"/>
    <w:rsid w:val="1C0769C2"/>
    <w:rsid w:val="2A731F8B"/>
    <w:rsid w:val="407125AB"/>
    <w:rsid w:val="59681140"/>
    <w:rsid w:val="59EC76FE"/>
    <w:rsid w:val="59FC55F4"/>
    <w:rsid w:val="6CBB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仿宋_GB2312" w:hAnsi="仿宋_GB2312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369</Words>
  <Characters>369</Characters>
  <Lines>2</Lines>
  <Paragraphs>1</Paragraphs>
  <TotalTime>5</TotalTime>
  <ScaleCrop>false</ScaleCrop>
  <LinksUpToDate>false</LinksUpToDate>
  <CharactersWithSpaces>423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2021-08-06T03:36:00Z</dcterms:created>
  <dc:creator>Administrator</dc:creator>
  <cp:lastModifiedBy>Administrator</cp:lastModifiedBy>
  <dcterms:modified xsi:type="dcterms:W3CDTF">2026-04-03T06:06:46Z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623F119E8B6A4CCB82DC628F9100AB43_13</vt:lpwstr>
  </property>
  <property fmtid="{D5CDD505-2E9C-101B-9397-08002B2CF9AE}" pid="4" name="KSOTemplateDocerSaveRecord">
    <vt:lpwstr>eyJoZGlkIjoiODhkZjk5ZGRmM2NhNmRkYTc3ZWYwMjAyZjQwMDIwM2MiLCJ1c2VySWQiOiI0NTcyODM1NjQifQ==</vt:lpwstr>
  </property>
</Properties>
</file>