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1BA6D">
      <w:pPr>
        <w:pStyle w:val="4"/>
        <w:jc w:val="both"/>
        <w:rPr>
          <w:rFonts w:cs="仿宋_GB2312"/>
          <w:sz w:val="32"/>
          <w:szCs w:val="32"/>
        </w:rPr>
      </w:pPr>
      <w:r>
        <w:rPr>
          <w:rFonts w:ascii="黑体" w:hAnsi="黑体" w:eastAsia="黑体" w:cs="仿宋_GB2312"/>
          <w:sz w:val="32"/>
          <w:szCs w:val="32"/>
        </w:rPr>
        <w:pict>
          <v:shape id="_x0000_i1025" o:spt="136" type="#_x0000_t136" style="height:56.25pt;width:440.25pt;" fillcolor="#FF0000" filled="t" stroked="t" coordsize="21600,21600" adj="10800">
            <v:path/>
            <v:fill on="t" color2="#FFFFFF" focussize="0,0"/>
            <v:stroke color="#FFFFFF"/>
            <v:imagedata o:title=""/>
            <o:lock v:ext="edit" aspectratio="f"/>
            <v:textpath on="t" fitshape="t" fitpath="t" trim="t" xscale="f" string="滕州市第十一中学文件" style="font-family:黑体;font-size:36pt;font-weight:bold;v-text-align:center;"/>
            <w10:wrap type="none"/>
            <w10:anchorlock/>
          </v:shape>
        </w:pict>
      </w:r>
    </w:p>
    <w:p w14:paraId="148BCBBE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val="en-US" w:eastAsia="zh-CN"/>
        </w:rPr>
      </w:pPr>
      <w:r>
        <w:rPr>
          <w:rFonts w:hint="eastAsia" w:cs="仿宋_GB2312"/>
          <w:sz w:val="32"/>
          <w:szCs w:val="32"/>
          <w:u w:val="thick" w:color="FF0000"/>
          <w:lang w:val="en-US" w:eastAsia="zh-CN"/>
        </w:rPr>
        <w:t xml:space="preserve">                                  </w:t>
      </w:r>
      <w:r>
        <w:rPr>
          <w:rFonts w:hint="eastAsia" w:cs="仿宋_GB2312"/>
          <w:b/>
          <w:bCs/>
          <w:color w:val="auto"/>
          <w:sz w:val="32"/>
          <w:szCs w:val="32"/>
          <w:u w:val="thick" w:color="FF0000"/>
          <w:lang w:val="en-US" w:eastAsia="zh-CN"/>
        </w:rPr>
        <w:t xml:space="preserve"> </w:t>
      </w:r>
      <w:r>
        <w:rPr>
          <w:rFonts w:hint="eastAsia" w:cs="仿宋_GB2312"/>
          <w:sz w:val="32"/>
          <w:szCs w:val="32"/>
          <w:u w:val="thick" w:color="FF0000"/>
          <w:lang w:val="en-US" w:eastAsia="zh-CN"/>
        </w:rPr>
        <w:t xml:space="preserve">                    </w:t>
      </w:r>
    </w:p>
    <w:p w14:paraId="3A583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2"/>
          <w:szCs w:val="28"/>
          <w:lang w:val="en-US" w:eastAsia="zh-CN"/>
        </w:rPr>
      </w:pPr>
    </w:p>
    <w:p w14:paraId="44D7C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2025年枣庄市教育系统有突出贡献的教师和滕州市优秀教师、优秀教育工作者、教育教学先进个人推荐结果公示</w:t>
      </w:r>
    </w:p>
    <w:p w14:paraId="47D6D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233F5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根据《滕州市教育和体育局关于评选表扬枣庄和滕州先进个人的通知》（滕教体发〔2025〕22号）精神，经学校党支部支部委员会议商榷，坚持向高三倾斜、向班主任倾斜、向一线倾斜、近两年有同等市优的不再评选、滕州市优秀教育工作者从兼课的中层干部中推选的原则，各级部工作小组综合评审，最终推选确定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枣庄市教育系统有突出贡献的教师和滕州市优秀教师、优秀教育工作者、教育教学先进个人人员名单，现进行公示。</w:t>
      </w:r>
    </w:p>
    <w:p w14:paraId="52E84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枣庄市教育系统有突出贡献的教师：王连防</w:t>
      </w:r>
    </w:p>
    <w:p w14:paraId="471F8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滕州市优秀教师：张  瑶  韩连明</w:t>
      </w:r>
    </w:p>
    <w:p w14:paraId="08034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滕州市优秀教育工作者：陈自强</w:t>
      </w:r>
    </w:p>
    <w:p w14:paraId="4CF69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滕州市教育教学先进个人：许  斌  张  健  </w:t>
      </w:r>
    </w:p>
    <w:p w14:paraId="70F8F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本次公示时间为8月15日-8月19日。公示期内，如有对推荐结果有异议，可以向党政办提出。</w:t>
      </w:r>
      <w:bookmarkStart w:id="0" w:name="_GoBack"/>
      <w:bookmarkEnd w:id="0"/>
    </w:p>
    <w:p w14:paraId="162D1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滕州市第十一中学</w:t>
      </w:r>
    </w:p>
    <w:p w14:paraId="4D555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2025年8月15日</w:t>
      </w:r>
    </w:p>
    <w:sectPr>
      <w:pgSz w:w="11906" w:h="16838"/>
      <w:pgMar w:top="1587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Zjk5ZGRmM2NhNmRkYTc3ZWYwMjAyZjQwMDIwM2MifQ=="/>
  </w:docVars>
  <w:rsids>
    <w:rsidRoot w:val="3DF9597D"/>
    <w:rsid w:val="017615AB"/>
    <w:rsid w:val="066A7A79"/>
    <w:rsid w:val="0808579C"/>
    <w:rsid w:val="10637A13"/>
    <w:rsid w:val="11D566EF"/>
    <w:rsid w:val="23D36806"/>
    <w:rsid w:val="268F2EB8"/>
    <w:rsid w:val="29DB0E65"/>
    <w:rsid w:val="2BBA09D7"/>
    <w:rsid w:val="310426F5"/>
    <w:rsid w:val="3175714F"/>
    <w:rsid w:val="39461AFC"/>
    <w:rsid w:val="39755F3E"/>
    <w:rsid w:val="3DF9597D"/>
    <w:rsid w:val="3F2A1578"/>
    <w:rsid w:val="3F2D72BA"/>
    <w:rsid w:val="40C559FD"/>
    <w:rsid w:val="493C25D4"/>
    <w:rsid w:val="4C006051"/>
    <w:rsid w:val="50A53155"/>
    <w:rsid w:val="52043EAB"/>
    <w:rsid w:val="5E443FAD"/>
    <w:rsid w:val="5EBD78BB"/>
    <w:rsid w:val="5EE017FC"/>
    <w:rsid w:val="618648DC"/>
    <w:rsid w:val="742D0BE7"/>
    <w:rsid w:val="75894543"/>
    <w:rsid w:val="788A6608"/>
    <w:rsid w:val="7BDC361F"/>
    <w:rsid w:val="7C6F2ABA"/>
    <w:rsid w:val="7C830F45"/>
    <w:rsid w:val="7EAA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309</Characters>
  <Lines>0</Lines>
  <Paragraphs>0</Paragraphs>
  <TotalTime>10</TotalTime>
  <ScaleCrop>false</ScaleCrop>
  <LinksUpToDate>false</LinksUpToDate>
  <CharactersWithSpaces>376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2024-08-16T08:28:00Z</dcterms:created>
  <dc:creator>Administrator</dc:creator>
  <cp:lastModifiedBy>梵净山</cp:lastModifiedBy>
  <cp:lastPrinted>2025-08-17T01:52:54Z</cp:lastPrinted>
  <dcterms:modified xsi:type="dcterms:W3CDTF">2025-08-17T01:55:27Z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97C0D7F9176B45D9A3E6E2ABAD5B1DED_13</vt:lpwstr>
  </property>
  <property fmtid="{D5CDD505-2E9C-101B-9397-08002B2CF9AE}" pid="4" name="KSOTemplateDocerSaveRecord">
    <vt:lpwstr>eyJoZGlkIjoiODhkZjk5ZGRmM2NhNmRkYTc3ZWYwMjAyZjQwMDIwM2MiLCJ1c2VySWQiOiI0NTcyODM1NjQifQ==</vt:lpwstr>
  </property>
</Properties>
</file>