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1285" w:firstLineChars="400"/>
        <w:textAlignment w:val="auto"/>
        <w:rPr>
          <w:rStyle w:val="4"/>
          <w:rFonts w:hint="eastAsia" w:asciiTheme="majorEastAsia" w:hAnsiTheme="majorEastAsia" w:eastAsiaTheme="majorEastAsia" w:cstheme="majorEastAsia"/>
          <w:b/>
          <w:bCs/>
          <w:sz w:val="32"/>
          <w:szCs w:val="32"/>
          <w:lang w:val="en-US" w:eastAsia="zh-CN"/>
        </w:rPr>
      </w:pPr>
      <w:r>
        <w:rPr>
          <w:rStyle w:val="4"/>
          <w:rFonts w:hint="eastAsia" w:asciiTheme="majorEastAsia" w:hAnsiTheme="majorEastAsia" w:eastAsiaTheme="majorEastAsia" w:cstheme="majorEastAsia"/>
          <w:b/>
          <w:bCs/>
          <w:sz w:val="32"/>
          <w:szCs w:val="32"/>
          <w:lang w:val="en-US" w:eastAsia="zh-CN"/>
        </w:rPr>
        <w:t>滕州市龙泉街道滕东中学2023年度工作计划</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570" w:firstLineChars="800"/>
        <w:textAlignment w:val="auto"/>
        <w:rPr>
          <w:rStyle w:val="4"/>
          <w:rFonts w:hint="eastAsia" w:asciiTheme="majorEastAsia" w:hAnsiTheme="majorEastAsia" w:eastAsiaTheme="majorEastAsia" w:cstheme="majorEastAsia"/>
          <w:b/>
          <w:bCs/>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Style w:val="4"/>
          <w:rFonts w:hint="eastAsia" w:asciiTheme="minorEastAsia" w:hAnsiTheme="minorEastAsia" w:eastAsiaTheme="minorEastAsia" w:cstheme="minorEastAsia"/>
          <w:b/>
          <w:bCs/>
          <w:sz w:val="28"/>
          <w:szCs w:val="28"/>
        </w:rPr>
      </w:pPr>
      <w:r>
        <w:rPr>
          <w:rStyle w:val="4"/>
          <w:rFonts w:hint="eastAsia" w:asciiTheme="minorEastAsia" w:hAnsiTheme="minorEastAsia" w:eastAsiaTheme="minorEastAsia" w:cstheme="minorEastAsia"/>
          <w:b/>
          <w:bCs/>
          <w:sz w:val="28"/>
          <w:szCs w:val="28"/>
          <w:lang w:val="en-US" w:eastAsia="zh-CN"/>
        </w:rPr>
        <w:t>一、</w:t>
      </w:r>
      <w:r>
        <w:rPr>
          <w:rStyle w:val="4"/>
          <w:rFonts w:hint="eastAsia" w:asciiTheme="minorEastAsia" w:hAnsiTheme="minorEastAsia" w:eastAsiaTheme="minorEastAsia" w:cstheme="minorEastAsia"/>
          <w:b/>
          <w:bCs/>
          <w:sz w:val="28"/>
          <w:szCs w:val="28"/>
        </w:rPr>
        <w:t>指导思想</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ascii="仿宋" w:hAnsi="仿宋" w:eastAsia="仿宋" w:cs="仿宋"/>
          <w:sz w:val="28"/>
          <w:szCs w:val="28"/>
          <w:shd w:val="clear" w:fill="FFFFFF"/>
        </w:rPr>
        <w:t>以习近平新时代中国特色社会主义思想为指导，深入学习贯彻党的</w:t>
      </w:r>
      <w:r>
        <w:rPr>
          <w:rFonts w:hint="eastAsia" w:ascii="仿宋" w:hAnsi="仿宋" w:eastAsia="仿宋" w:cs="仿宋"/>
          <w:sz w:val="28"/>
          <w:szCs w:val="28"/>
          <w:shd w:val="clear" w:fill="FFFFFF"/>
          <w:lang w:val="en-US" w:eastAsia="zh-CN"/>
        </w:rPr>
        <w:t>二十</w:t>
      </w:r>
      <w:r>
        <w:rPr>
          <w:rFonts w:ascii="仿宋" w:hAnsi="仿宋" w:eastAsia="仿宋" w:cs="仿宋"/>
          <w:sz w:val="28"/>
          <w:szCs w:val="28"/>
          <w:shd w:val="clear" w:fill="FFFFFF"/>
        </w:rPr>
        <w:t>大</w:t>
      </w:r>
      <w:bookmarkStart w:id="0" w:name="_GoBack"/>
      <w:bookmarkEnd w:id="0"/>
      <w:r>
        <w:rPr>
          <w:rFonts w:ascii="仿宋" w:hAnsi="仿宋" w:eastAsia="仿宋" w:cs="仿宋"/>
          <w:sz w:val="28"/>
          <w:szCs w:val="28"/>
          <w:shd w:val="clear" w:fill="FFFFFF"/>
        </w:rPr>
        <w:t>精神，认真贯彻落实习近平总书记关于教育的重要论述，坚持稳中求进工作总基调，完整、准确、全面贯彻新发展理念，服务构建新发展格局，坚持和加强党对教育工作的全面领导，全面贯彻党的教育方针，落实立德树人根本任务，着力转变观念、守正创新、攻坚克难、守住底线，加快教育高质量发展，推进教育现代化、建设教育强国、办好人民满意的教育，培养德智体美劳全面发展的社会主义建设者和接班人。以安全和质量为主要抓手，坚持以人为本，加强教师队伍建设，强化学校管理，构建和谐校园，深化课程改革，提高教育质量，规范办学行为</w:t>
      </w:r>
      <w:r>
        <w:rPr>
          <w:rFonts w:hint="eastAsia" w:ascii="仿宋" w:hAnsi="仿宋" w:eastAsia="仿宋" w:cs="仿宋"/>
          <w:sz w:val="28"/>
          <w:szCs w:val="28"/>
          <w:shd w:val="clear" w:fill="FFFFFF"/>
          <w:lang w:val="en-US"/>
        </w:rPr>
        <w:t>,</w:t>
      </w:r>
      <w:r>
        <w:rPr>
          <w:rFonts w:hint="eastAsia" w:ascii="仿宋" w:hAnsi="仿宋" w:eastAsia="仿宋" w:cs="仿宋"/>
          <w:sz w:val="28"/>
          <w:szCs w:val="28"/>
          <w:shd w:val="clear" w:fill="FFFFFF"/>
        </w:rPr>
        <w:t>凸现办学特色，实现学校跨越式发展，努力办让人民群众满意的教育。</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Style w:val="4"/>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shd w:val="clear" w:fill="FFFFFF"/>
          <w:lang w:val="en-US" w:eastAsia="zh-CN"/>
        </w:rPr>
        <w:t>二、</w:t>
      </w:r>
      <w:r>
        <w:rPr>
          <w:rStyle w:val="4"/>
          <w:rFonts w:hint="eastAsia" w:asciiTheme="minorEastAsia" w:hAnsiTheme="minorEastAsia" w:eastAsiaTheme="minorEastAsia" w:cstheme="minorEastAsia"/>
          <w:b/>
          <w:bCs/>
          <w:sz w:val="28"/>
          <w:szCs w:val="28"/>
        </w:rPr>
        <w:t>任务目标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eastAsia="zh-CN"/>
        </w:rPr>
        <w:t>1.</w:t>
      </w:r>
      <w:r>
        <w:rPr>
          <w:rFonts w:hint="eastAsia" w:ascii="仿宋" w:hAnsi="仿宋" w:eastAsia="仿宋" w:cs="仿宋"/>
          <w:sz w:val="28"/>
          <w:szCs w:val="28"/>
          <w:shd w:val="clear" w:fill="FFFFFF"/>
        </w:rPr>
        <w:t>德育为先，提高学生综合素质。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eastAsia="zh-CN"/>
        </w:rPr>
        <w:t>2.</w:t>
      </w:r>
      <w:r>
        <w:rPr>
          <w:rFonts w:hint="eastAsia" w:ascii="仿宋" w:hAnsi="仿宋" w:eastAsia="仿宋" w:cs="仿宋"/>
          <w:sz w:val="28"/>
          <w:szCs w:val="28"/>
          <w:shd w:val="clear" w:fill="FFFFFF"/>
        </w:rPr>
        <w:t>以人为本，加强教师队伍建设。</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eastAsia="zh-CN"/>
        </w:rPr>
        <w:t>3.</w:t>
      </w:r>
      <w:r>
        <w:rPr>
          <w:rFonts w:hint="eastAsia" w:ascii="仿宋" w:hAnsi="仿宋" w:eastAsia="仿宋" w:cs="仿宋"/>
          <w:sz w:val="28"/>
          <w:szCs w:val="28"/>
          <w:shd w:val="clear" w:fill="FFFFFF"/>
        </w:rPr>
        <w:t>高效课堂，全面提升</w:t>
      </w:r>
      <w:r>
        <w:rPr>
          <w:rFonts w:hint="eastAsia" w:ascii="仿宋" w:hAnsi="仿宋" w:eastAsia="仿宋" w:cs="仿宋"/>
          <w:color w:val="auto"/>
          <w:sz w:val="28"/>
          <w:szCs w:val="28"/>
          <w:u w:val="none"/>
          <w:shd w:val="clear" w:fill="FFFFFF"/>
          <w:lang w:val="en-US"/>
        </w:rPr>
        <w:t>教学</w:t>
      </w:r>
      <w:r>
        <w:rPr>
          <w:rFonts w:hint="eastAsia" w:ascii="仿宋" w:hAnsi="仿宋" w:eastAsia="仿宋" w:cs="仿宋"/>
          <w:sz w:val="28"/>
          <w:szCs w:val="28"/>
          <w:shd w:val="clear" w:fill="FFFFFF"/>
        </w:rPr>
        <w:t>质量。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eastAsia="zh-CN"/>
        </w:rPr>
        <w:t>4.</w:t>
      </w:r>
      <w:r>
        <w:rPr>
          <w:rFonts w:hint="eastAsia" w:ascii="仿宋" w:hAnsi="仿宋" w:eastAsia="仿宋" w:cs="仿宋"/>
          <w:sz w:val="28"/>
          <w:szCs w:val="28"/>
          <w:shd w:val="clear" w:fill="FFFFFF"/>
        </w:rPr>
        <w:t>科研兴校，努力打造学校特色。</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eastAsia="zh-CN"/>
        </w:rPr>
        <w:t>5.</w:t>
      </w:r>
      <w:r>
        <w:rPr>
          <w:rFonts w:hint="eastAsia" w:ascii="仿宋" w:hAnsi="仿宋" w:eastAsia="仿宋" w:cs="仿宋"/>
          <w:sz w:val="28"/>
          <w:szCs w:val="28"/>
          <w:shd w:val="clear" w:fill="FFFFFF"/>
        </w:rPr>
        <w:t>提升内涵，彰显学校文化底蕴。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eastAsia="zh-CN"/>
        </w:rPr>
        <w:t>6.</w:t>
      </w:r>
      <w:r>
        <w:rPr>
          <w:rFonts w:hint="eastAsia" w:ascii="仿宋" w:hAnsi="仿宋" w:eastAsia="仿宋" w:cs="仿宋"/>
          <w:sz w:val="28"/>
          <w:szCs w:val="28"/>
          <w:shd w:val="clear" w:fill="FFFFFF"/>
        </w:rPr>
        <w:t>后勤保障，提升学校办学品味。</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Style w:val="4"/>
          <w:rFonts w:hint="eastAsia" w:asciiTheme="minorEastAsia" w:hAnsiTheme="minorEastAsia" w:eastAsiaTheme="minorEastAsia" w:cstheme="minorEastAsia"/>
          <w:b/>
          <w:bCs/>
          <w:sz w:val="28"/>
          <w:szCs w:val="28"/>
        </w:rPr>
      </w:pPr>
      <w:r>
        <w:rPr>
          <w:rStyle w:val="4"/>
          <w:rFonts w:hint="eastAsia" w:asciiTheme="minorEastAsia" w:hAnsiTheme="minorEastAsia" w:eastAsiaTheme="minorEastAsia" w:cstheme="minorEastAsia"/>
          <w:b/>
          <w:bCs/>
          <w:sz w:val="28"/>
          <w:szCs w:val="28"/>
          <w:lang w:val="en-US" w:eastAsia="zh-CN"/>
        </w:rPr>
        <w:t>三、</w:t>
      </w:r>
      <w:r>
        <w:rPr>
          <w:rStyle w:val="4"/>
          <w:rFonts w:hint="eastAsia" w:asciiTheme="minorEastAsia" w:hAnsiTheme="minorEastAsia" w:eastAsiaTheme="minorEastAsia" w:cstheme="minorEastAsia"/>
          <w:b/>
          <w:bCs/>
          <w:sz w:val="28"/>
          <w:szCs w:val="28"/>
        </w:rPr>
        <w:t>主要工作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rPr>
        <w:t>新的学期，学校继续以促进学生全面发展为主题，以“德育为先、以人为本、高效课堂、科研兴校、提升内涵、后勤保障”为主题词，坚持以“优化队伍建设，提高教育质量，促进内涵发展，打造特色品牌，提升办学品位”为重点，实现学校的可持续发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eastAsia="zh-CN"/>
        </w:rPr>
        <w:t>1.</w:t>
      </w:r>
      <w:r>
        <w:rPr>
          <w:rFonts w:hint="eastAsia" w:ascii="仿宋" w:hAnsi="仿宋" w:eastAsia="仿宋" w:cs="仿宋"/>
          <w:sz w:val="28"/>
          <w:szCs w:val="28"/>
          <w:shd w:val="clear" w:fill="FFFFFF"/>
        </w:rPr>
        <w:t>围绕一个中心——“以服务教学为中心”，抓住两个重点—“加强学生的思想品德教育、加强校园常规管理”，凸显三个亮点——“五位一体智慧教研、</w:t>
      </w:r>
      <w:r>
        <w:rPr>
          <w:rFonts w:hint="eastAsia" w:ascii="仿宋" w:hAnsi="仿宋" w:eastAsia="仿宋" w:cs="仿宋"/>
          <w:sz w:val="28"/>
          <w:szCs w:val="28"/>
        </w:rPr>
        <w:t>“一主双翼，九环训练”学生自我管理能力培养</w:t>
      </w:r>
      <w:r>
        <w:rPr>
          <w:rFonts w:hint="eastAsia" w:ascii="仿宋" w:hAnsi="仿宋" w:eastAsia="仿宋" w:cs="仿宋"/>
          <w:sz w:val="28"/>
          <w:szCs w:val="28"/>
          <w:shd w:val="clear" w:fill="FFFFFF"/>
        </w:rPr>
        <w:t>、家庭教育实修”，坚持以爱国教育、感恩教育、养成教育、体验教育、诚信教育、心理健康教育等为重点，形成全员育人、全方位育人、全过程育人的德育模式，彰显我校德育工作特色，促进我校德育教育健康协调发展，开创我校德育工作新局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rPr>
        <w:t>2.</w:t>
      </w:r>
      <w:r>
        <w:rPr>
          <w:rFonts w:hint="eastAsia" w:ascii="仿宋" w:hAnsi="仿宋" w:eastAsia="仿宋" w:cs="仿宋"/>
          <w:sz w:val="28"/>
          <w:szCs w:val="28"/>
          <w:shd w:val="clear" w:fill="FFFFFF"/>
        </w:rPr>
        <w:t>继续将优质高效课堂建设作为工作重点。找准课堂改革突破口，以“目标导引”为总原则，盯紧课堂，搞好评价。深入研究和推广课例研修成果，精细打磨教学流程，使目标导引教学成为教师的自觉行动，提升课堂效率。以高效课堂建设和信息教育为抓手，推进“少教多学、先学后教”教学模式改革，使教师在常态课中能灵活运用新的教学模式，力争在各级各类评选活动中争创佳绩。</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rPr>
        <w:t>3.</w:t>
      </w:r>
      <w:r>
        <w:rPr>
          <w:rFonts w:hint="eastAsia" w:ascii="仿宋" w:hAnsi="仿宋" w:eastAsia="仿宋" w:cs="仿宋"/>
          <w:sz w:val="28"/>
          <w:szCs w:val="28"/>
          <w:shd w:val="clear" w:fill="FFFFFF"/>
        </w:rPr>
        <w:t>规范教学教研管理，加强教研组、备课组建设。实行听、评课制度，加强对课堂教学的监控与指导。营造教研组及备课组的教研氛围，加强对教研组及备课组工作的督查，提高教研质量，促进学校教学水平的提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rPr>
        <w:t>4.</w:t>
      </w:r>
      <w:r>
        <w:rPr>
          <w:rFonts w:hint="eastAsia" w:ascii="仿宋" w:hAnsi="仿宋" w:eastAsia="仿宋" w:cs="仿宋"/>
          <w:sz w:val="28"/>
          <w:szCs w:val="28"/>
          <w:shd w:val="clear" w:fill="FFFFFF"/>
        </w:rPr>
        <w:t>加强师资队伍建设。以教师专业发展为中心，以高效课堂建设为抓手，以校本研修为基本途径，进一步更新教学理念，加强师资队伍建设，强师德提师能，提高教师教书育人的水平。创建学习型、科研型教师团队，提高骨干教师比重，特别是发展好课堂教学改革的排头兵。提倡鼓励教师个性化教学，探索自己的个性教学法。本学期，要进一步提升质量意识，提高学生学业水平。尤其要做好毕业班各项工作，提高学生综合素质调研和学业质量。</w:t>
      </w:r>
      <w:r>
        <w:rPr>
          <w:rFonts w:hint="eastAsia" w:ascii="仿宋" w:hAnsi="仿宋" w:eastAsia="仿宋" w:cs="仿宋"/>
          <w:sz w:val="28"/>
          <w:szCs w:val="28"/>
          <w:shd w:val="clear" w:fill="FFFFFF"/>
          <w:lang w:val="en-US" w:eastAsia="zh-CN"/>
        </w:rPr>
        <w:t xml:space="preserve">           </w:t>
      </w:r>
      <w:r>
        <w:rPr>
          <w:rFonts w:hint="eastAsia" w:ascii="仿宋" w:hAnsi="仿宋" w:eastAsia="仿宋" w:cs="仿宋"/>
          <w:sz w:val="28"/>
          <w:szCs w:val="28"/>
          <w:shd w:val="clear" w:fill="FFFFFF"/>
        </w:rPr>
        <w:t>重视语文大阅读教学，提升学生语文素养。根据我校的实际情况，要求语文教师上好阅读课</w:t>
      </w:r>
      <w:r>
        <w:rPr>
          <w:rFonts w:hint="eastAsia" w:ascii="仿宋" w:hAnsi="仿宋" w:eastAsia="仿宋" w:cs="仿宋"/>
          <w:sz w:val="28"/>
          <w:szCs w:val="28"/>
          <w:shd w:val="clear" w:fill="FFFFFF"/>
          <w:lang w:val="en-US"/>
        </w:rPr>
        <w:t>,</w:t>
      </w:r>
      <w:r>
        <w:rPr>
          <w:rFonts w:hint="eastAsia" w:ascii="仿宋" w:hAnsi="仿宋" w:eastAsia="仿宋" w:cs="仿宋"/>
          <w:sz w:val="28"/>
          <w:szCs w:val="28"/>
          <w:shd w:val="clear" w:fill="FFFFFF"/>
        </w:rPr>
        <w:t>提倡抓好阅读、写作课的每一分钟，促进学生语文素养的全面提高。通过各类校园文化活动，提高学生的成就感，大力表彰表现突出的学生；通过中华古诗词诵读等活动，让学生从厚重的中华传统文化中汲取精神食粮，感悟中华民族的伟大民族精神和传统美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eastAsia="zh-CN"/>
        </w:rPr>
        <w:t>5</w:t>
      </w:r>
      <w:r>
        <w:rPr>
          <w:rFonts w:hint="eastAsia" w:ascii="仿宋" w:hAnsi="仿宋" w:eastAsia="仿宋" w:cs="仿宋"/>
          <w:sz w:val="28"/>
          <w:szCs w:val="28"/>
          <w:shd w:val="clear" w:fill="FFFFFF"/>
          <w:lang w:val="en-US"/>
        </w:rPr>
        <w:t>.</w:t>
      </w:r>
      <w:r>
        <w:rPr>
          <w:rFonts w:hint="eastAsia" w:ascii="仿宋" w:hAnsi="仿宋" w:eastAsia="仿宋" w:cs="仿宋"/>
          <w:sz w:val="28"/>
          <w:szCs w:val="28"/>
          <w:shd w:val="clear" w:fill="FFFFFF"/>
        </w:rPr>
        <w:t>完善各项规章制度以及教师绩效考核方案，刚柔相济，规范精细管理，科学发展学校。实行诚信管理，有制度必有落实，有计划必有安排</w:t>
      </w:r>
      <w:r>
        <w:rPr>
          <w:rFonts w:hint="eastAsia" w:ascii="仿宋" w:hAnsi="仿宋" w:eastAsia="仿宋" w:cs="仿宋"/>
          <w:sz w:val="28"/>
          <w:szCs w:val="28"/>
          <w:shd w:val="clear" w:fill="FFFFFF"/>
          <w:lang w:val="en-US"/>
        </w:rPr>
        <w:t>;</w:t>
      </w:r>
      <w:r>
        <w:rPr>
          <w:rFonts w:hint="eastAsia" w:ascii="仿宋" w:hAnsi="仿宋" w:eastAsia="仿宋" w:cs="仿宋"/>
          <w:sz w:val="28"/>
          <w:szCs w:val="28"/>
          <w:shd w:val="clear" w:fill="FFFFFF"/>
        </w:rPr>
        <w:t>坚持责任兴校，做到责任职责清晰，绩效评价合理。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eastAsia="zh-CN"/>
        </w:rPr>
        <w:t>6</w:t>
      </w:r>
      <w:r>
        <w:rPr>
          <w:rFonts w:hint="eastAsia" w:ascii="仿宋" w:hAnsi="仿宋" w:eastAsia="仿宋" w:cs="仿宋"/>
          <w:sz w:val="28"/>
          <w:szCs w:val="28"/>
          <w:shd w:val="clear" w:fill="FFFFFF"/>
          <w:lang w:val="en-US"/>
        </w:rPr>
        <w:t>.</w:t>
      </w:r>
      <w:r>
        <w:rPr>
          <w:rFonts w:hint="eastAsia" w:ascii="仿宋" w:hAnsi="仿宋" w:eastAsia="仿宋" w:cs="仿宋"/>
          <w:sz w:val="28"/>
          <w:szCs w:val="28"/>
          <w:shd w:val="clear" w:fill="FFFFFF"/>
        </w:rPr>
        <w:t>加强学校园文化建设。内强素质，外塑形象，加强校园文化建设，彰显文化特色。</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eastAsia="zh-CN"/>
        </w:rPr>
        <w:t>7</w:t>
      </w:r>
      <w:r>
        <w:rPr>
          <w:rFonts w:hint="eastAsia" w:ascii="仿宋" w:hAnsi="仿宋" w:eastAsia="仿宋" w:cs="仿宋"/>
          <w:sz w:val="28"/>
          <w:szCs w:val="28"/>
          <w:shd w:val="clear" w:fill="FFFFFF"/>
          <w:lang w:val="en-US"/>
        </w:rPr>
        <w:t>.</w:t>
      </w:r>
      <w:r>
        <w:rPr>
          <w:rFonts w:hint="eastAsia" w:ascii="仿宋" w:hAnsi="仿宋" w:eastAsia="仿宋" w:cs="仿宋"/>
          <w:sz w:val="28"/>
          <w:szCs w:val="28"/>
          <w:shd w:val="clear" w:fill="FFFFFF"/>
        </w:rPr>
        <w:t>构建和谐校园，实现学校零纠纷、教师零违规、体罚学生零发生、师生意外零伤害、学生非正常零转学。</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eastAsia="zh-CN"/>
        </w:rPr>
        <w:t>8</w:t>
      </w:r>
      <w:r>
        <w:rPr>
          <w:rFonts w:hint="eastAsia" w:ascii="仿宋" w:hAnsi="仿宋" w:eastAsia="仿宋" w:cs="仿宋"/>
          <w:sz w:val="28"/>
          <w:szCs w:val="28"/>
          <w:shd w:val="clear" w:fill="FFFFFF"/>
          <w:lang w:val="en-US"/>
        </w:rPr>
        <w:t>. </w:t>
      </w:r>
      <w:r>
        <w:rPr>
          <w:rFonts w:hint="eastAsia" w:ascii="仿宋" w:hAnsi="仿宋" w:eastAsia="仿宋" w:cs="仿宋"/>
          <w:sz w:val="28"/>
          <w:szCs w:val="28"/>
          <w:shd w:val="clear" w:fill="FFFFFF"/>
        </w:rPr>
        <w:t>创建节约型校园。节约使用公用经费，减少不必要的开支，实行签字审批使用各类办公耗材制度和财产验收制定。加强校园安全、卫生、后勤、装备管理等工作，开源节流，为师生创设良好的学习与工作环境。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eastAsia="zh-CN"/>
        </w:rPr>
        <w:t>9</w:t>
      </w:r>
      <w:r>
        <w:rPr>
          <w:rFonts w:hint="eastAsia" w:ascii="仿宋" w:hAnsi="仿宋" w:eastAsia="仿宋" w:cs="仿宋"/>
          <w:sz w:val="28"/>
          <w:szCs w:val="28"/>
          <w:shd w:val="clear" w:fill="FFFFFF"/>
          <w:lang w:val="en-US"/>
        </w:rPr>
        <w:t>. </w:t>
      </w:r>
      <w:r>
        <w:rPr>
          <w:rFonts w:hint="eastAsia" w:ascii="仿宋" w:hAnsi="仿宋" w:eastAsia="仿宋" w:cs="仿宋"/>
          <w:sz w:val="28"/>
          <w:szCs w:val="28"/>
          <w:shd w:val="clear" w:fill="FFFFFF"/>
        </w:rPr>
        <w:t>发展学校精神。深入进行精神文化建设，培植“责任至上、荣辱与共、不甘落后”的学校精神，让师生充实而有意义的工作与生活。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Style w:val="4"/>
          <w:rFonts w:hint="eastAsia" w:asciiTheme="minorEastAsia" w:hAnsiTheme="minorEastAsia" w:eastAsiaTheme="minorEastAsia" w:cstheme="minorEastAsia"/>
          <w:b/>
          <w:bCs/>
          <w:sz w:val="28"/>
          <w:szCs w:val="28"/>
        </w:rPr>
      </w:pPr>
      <w:r>
        <w:rPr>
          <w:rStyle w:val="4"/>
          <w:rFonts w:hint="eastAsia" w:asciiTheme="minorEastAsia" w:hAnsiTheme="minorEastAsia" w:eastAsiaTheme="minorEastAsia" w:cstheme="minorEastAsia"/>
          <w:b/>
          <w:bCs/>
          <w:sz w:val="28"/>
          <w:szCs w:val="28"/>
        </w:rPr>
        <w:t>四、具体措施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sz w:val="28"/>
          <w:szCs w:val="28"/>
          <w:shd w:val="clear" w:fill="FFFFFF"/>
        </w:rPr>
      </w:pPr>
      <w:r>
        <w:rPr>
          <w:rFonts w:hint="eastAsia" w:asciiTheme="minorEastAsia" w:hAnsiTheme="minorEastAsia" w:eastAsiaTheme="minorEastAsia" w:cstheme="minorEastAsia"/>
          <w:sz w:val="28"/>
          <w:szCs w:val="28"/>
          <w:shd w:val="clear" w:fill="FFFFFF"/>
        </w:rPr>
        <w:t>（一）提升育人内涵，强化师德师风建设。</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rPr>
        <w:t>1.</w:t>
      </w:r>
      <w:r>
        <w:rPr>
          <w:rFonts w:hint="eastAsia" w:ascii="仿宋" w:hAnsi="仿宋" w:eastAsia="仿宋" w:cs="仿宋"/>
          <w:sz w:val="28"/>
          <w:szCs w:val="28"/>
          <w:shd w:val="clear" w:fill="FFFFFF"/>
        </w:rPr>
        <w:t>抓实党建工作，发挥党员先锋作用。“青蓝结对”共成长，跨步教育现代化。党员先锋积极主动地帮扶青年教师，落实“一对一”帮扶计划，在教育科研、课堂教学、班级管理等方面制定具体帮扶措施。为进一步强化先进典型示范引领作用，在党员干部中扎实开展“十佳创新党员”评选活动，在党员中评选出政治站位高、思想道德好、有突出成绩的教师，营造“学先进、争先进”的良好氛围，助推学校工作全面提升，向人民群众交出一份满意答卷。继续开展党史教育活动，提升党员队伍思想素质，开展党建思政课题研究，弘扬伟大建党精神。</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rPr>
        <w:t>2.</w:t>
      </w:r>
      <w:r>
        <w:rPr>
          <w:rFonts w:hint="eastAsia" w:ascii="仿宋" w:hAnsi="仿宋" w:eastAsia="仿宋" w:cs="仿宋"/>
          <w:sz w:val="28"/>
          <w:szCs w:val="28"/>
          <w:shd w:val="clear" w:fill="FFFFFF"/>
        </w:rPr>
        <w:t>强化师德师风，做幸福向上的教师。全校教职工要树立为学生、为家长优质服务意识，旗帜鲜明的弘扬“对教育事业的奉献精神、对全体学生的关爱精神、对教育科学的求真精神、对教育艺术的创造精神”，继续开展丰富多彩的主题活动，建设一支“有责任、有智慧、有爱心”为价值取向的师德团队。营造“用心工作、用力工作、用情工作、用智工作”的氛围。全面关心教师工作、生活，通过点滴的关爱提升教师的归宿感、幸福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rPr>
        <w:t>3.</w:t>
      </w:r>
      <w:r>
        <w:rPr>
          <w:rFonts w:hint="eastAsia" w:ascii="仿宋" w:hAnsi="仿宋" w:eastAsia="仿宋" w:cs="仿宋"/>
          <w:sz w:val="28"/>
          <w:szCs w:val="28"/>
          <w:shd w:val="clear" w:fill="FFFFFF"/>
        </w:rPr>
        <w:t>科学考核评价，激发争先创优精神。完善各项规章制度以及教师绩效考核方案。坚持科学、规范、民主的考核评价管理。努力提高考核评价的信度、效度。积极发挥教师主人翁意识，将考核反馈和交流学习有机结合。激励先进、示范引领，努力弘扬爱岗敬业、争优创先的精神。</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shd w:val="clear" w:fill="FFFFFF"/>
        </w:rPr>
      </w:pPr>
      <w:r>
        <w:rPr>
          <w:rFonts w:hint="eastAsia" w:asciiTheme="minorEastAsia" w:hAnsiTheme="minorEastAsia" w:eastAsiaTheme="minorEastAsia" w:cstheme="minorEastAsia"/>
          <w:sz w:val="28"/>
          <w:szCs w:val="28"/>
          <w:shd w:val="clear" w:fill="FFFFFF"/>
        </w:rPr>
        <w:t>（二）抓实教学研究，构建高效课堂。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rPr>
        <w:t>1.</w:t>
      </w:r>
      <w:r>
        <w:rPr>
          <w:rFonts w:hint="eastAsia" w:ascii="仿宋" w:hAnsi="仿宋" w:eastAsia="仿宋" w:cs="仿宋"/>
          <w:sz w:val="28"/>
          <w:szCs w:val="28"/>
          <w:shd w:val="clear" w:fill="FFFFFF"/>
        </w:rPr>
        <w:t>因材施教，打造“高效课堂”。本学期要继续举行“高效课堂”展示活动，特别是骨干教师、教研组长、备课组长要带领教师每个教师从不同层面来展示高效课堂建设的成果。真正让学生大声说话，大胆表达，大方交流，大气做人，自信展示，体验成功，享受快乐。教师们要把精力、才智都用在课堂上，上好每一堂课，上好每一门学科。认真思考学、教、练三者的关系。能做到因材施教。课堂上，教师要“讲得清楚”，学生要“学得明白”，努力让学生养成良好的学习习惯。课外辅导既要面向全体，又要分层次进行个别辅导，提倡分层布置作业，控制学生的课外作业量。忌机械、重复性作业，注重积累性、实践性、应用性作业。</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rPr>
        <w:t>2.</w:t>
      </w:r>
      <w:r>
        <w:rPr>
          <w:rFonts w:hint="eastAsia" w:ascii="仿宋" w:hAnsi="仿宋" w:eastAsia="仿宋" w:cs="仿宋"/>
          <w:sz w:val="28"/>
          <w:szCs w:val="28"/>
          <w:shd w:val="clear" w:fill="FFFFFF"/>
        </w:rPr>
        <w:t>重抓毕业班，以点带面促质量提升。毕业班工作是学校工作的“重中之重”，定期召开毕业班工作研讨会，查找存在问题</w:t>
      </w:r>
      <w:r>
        <w:rPr>
          <w:rFonts w:hint="eastAsia" w:ascii="仿宋" w:hAnsi="仿宋" w:eastAsia="仿宋" w:cs="仿宋"/>
          <w:sz w:val="28"/>
          <w:szCs w:val="28"/>
          <w:shd w:val="clear" w:fill="FFFFFF"/>
          <w:lang w:val="en-US"/>
        </w:rPr>
        <w:t>,</w:t>
      </w:r>
      <w:r>
        <w:rPr>
          <w:rFonts w:hint="eastAsia" w:ascii="仿宋" w:hAnsi="仿宋" w:eastAsia="仿宋" w:cs="仿宋"/>
          <w:sz w:val="28"/>
          <w:szCs w:val="28"/>
          <w:shd w:val="clear" w:fill="FFFFFF"/>
        </w:rPr>
        <w:t>制定解决措施</w:t>
      </w:r>
      <w:r>
        <w:rPr>
          <w:rFonts w:hint="eastAsia" w:ascii="仿宋" w:hAnsi="仿宋" w:eastAsia="仿宋" w:cs="仿宋"/>
          <w:sz w:val="28"/>
          <w:szCs w:val="28"/>
          <w:shd w:val="clear" w:fill="FFFFFF"/>
          <w:lang w:val="en-US"/>
        </w:rPr>
        <w:t>,</w:t>
      </w:r>
      <w:r>
        <w:rPr>
          <w:rFonts w:hint="eastAsia" w:ascii="仿宋" w:hAnsi="仿宋" w:eastAsia="仿宋" w:cs="仿宋"/>
          <w:sz w:val="28"/>
          <w:szCs w:val="28"/>
          <w:shd w:val="clear" w:fill="FFFFFF"/>
        </w:rPr>
        <w:t>确保教学质量，力争再创佳绩。学校每个教师要认真负责教好每一门学科，提高学生学科素养，促进学生全面发展。学校将从思想上、方法上等各方面对毕业班师生给与关心和指导。制定好毕业班工作方案，提升我校薄弱学科质量，做好培优补差工作。争取在学生综合素质测试和学科调研中取得好成绩。</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rPr>
        <w:t>3.</w:t>
      </w:r>
      <w:r>
        <w:rPr>
          <w:rFonts w:hint="eastAsia" w:ascii="仿宋" w:hAnsi="仿宋" w:eastAsia="仿宋" w:cs="仿宋"/>
          <w:sz w:val="28"/>
          <w:szCs w:val="28"/>
          <w:shd w:val="clear" w:fill="FFFFFF"/>
        </w:rPr>
        <w:t>“五位一体”，实现智慧教研。借助学校智慧校园建设，探索创新线上</w:t>
      </w:r>
      <w:r>
        <w:rPr>
          <w:rFonts w:hint="eastAsia" w:ascii="仿宋" w:hAnsi="仿宋" w:eastAsia="仿宋" w:cs="仿宋"/>
          <w:sz w:val="28"/>
          <w:szCs w:val="28"/>
          <w:shd w:val="clear" w:fill="FFFFFF"/>
          <w:lang w:val="en-US"/>
        </w:rPr>
        <w:t>+</w:t>
      </w:r>
      <w:r>
        <w:rPr>
          <w:rFonts w:hint="eastAsia" w:ascii="仿宋" w:hAnsi="仿宋" w:eastAsia="仿宋" w:cs="仿宋"/>
          <w:sz w:val="28"/>
          <w:szCs w:val="28"/>
          <w:shd w:val="clear" w:fill="FFFFFF"/>
        </w:rPr>
        <w:t>线下的教研新机制——“五位一体”（ 录、评、研、导、改）的智慧教研，打造特色教师品牌，由个体发展到团队共进，实现学校管理教学的智慧转型。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rPr>
        <w:t>4.</w:t>
      </w:r>
      <w:r>
        <w:rPr>
          <w:rFonts w:hint="eastAsia" w:ascii="仿宋" w:hAnsi="仿宋" w:eastAsia="仿宋" w:cs="仿宋"/>
          <w:sz w:val="28"/>
          <w:szCs w:val="28"/>
          <w:shd w:val="clear" w:fill="FFFFFF"/>
        </w:rPr>
        <w:t>落实教学常规，全面提高质量。在规范教学考核的同时更要注意发挥考核的示范榜样作用，对考核中对某一方面表现优秀的教师教导处将予以公布表扬，对考核中发现的一些优秀备课、优秀作业将组织展览，对一些教师在教学中的成功做法予以推广，使其他教师就从身边的榜样学起，从而督促每一位教师在各方面做得更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rPr>
        <w:t>5.</w:t>
      </w:r>
      <w:r>
        <w:rPr>
          <w:rFonts w:hint="eastAsia" w:ascii="仿宋" w:hAnsi="仿宋" w:eastAsia="仿宋" w:cs="仿宋"/>
          <w:sz w:val="28"/>
          <w:szCs w:val="28"/>
          <w:shd w:val="clear" w:fill="FFFFFF"/>
        </w:rPr>
        <w:t>培养高素质教学团队，提升教师专业素养。以推动教师发展为根本点，以课程目标、课程开发、课程实施、课程评价能力为着力点，提升教师的课程意识，培养教师的课程智慧。强化理论学习，从备课、上课、听课、评课、命题等环节入手，促进教师专业化发展，提高教师课堂执教能力</w:t>
      </w:r>
      <w:r>
        <w:rPr>
          <w:rFonts w:hint="eastAsia" w:ascii="仿宋" w:hAnsi="仿宋" w:eastAsia="仿宋" w:cs="仿宋"/>
          <w:sz w:val="28"/>
          <w:szCs w:val="28"/>
          <w:shd w:val="clear" w:fill="FFFFFF"/>
          <w:lang w:val="en-US"/>
        </w:rPr>
        <w:t>; </w:t>
      </w:r>
      <w:r>
        <w:rPr>
          <w:rFonts w:hint="eastAsia" w:ascii="仿宋" w:hAnsi="仿宋" w:eastAsia="仿宋" w:cs="仿宋"/>
          <w:sz w:val="28"/>
          <w:szCs w:val="28"/>
          <w:shd w:val="clear" w:fill="FFFFFF"/>
        </w:rPr>
        <w:t>以校本研修为基本途径，进一步更新教学理念，提倡鼓励教师个性化教学，探索自己的个性教学法；加强教师队伍建设，中青年骨干教师与高层次名师培养有新进展</w:t>
      </w:r>
      <w:r>
        <w:rPr>
          <w:rFonts w:hint="eastAsia" w:ascii="仿宋" w:hAnsi="仿宋" w:eastAsia="仿宋" w:cs="仿宋"/>
          <w:sz w:val="28"/>
          <w:szCs w:val="28"/>
          <w:shd w:val="clear" w:fill="FFFFFF"/>
          <w:lang w:val="en-US"/>
        </w:rPr>
        <w:t>;</w:t>
      </w:r>
      <w:r>
        <w:rPr>
          <w:rFonts w:hint="eastAsia" w:ascii="仿宋" w:hAnsi="仿宋" w:eastAsia="仿宋" w:cs="仿宋"/>
          <w:sz w:val="28"/>
          <w:szCs w:val="28"/>
          <w:shd w:val="clear" w:fill="FFFFFF"/>
        </w:rPr>
        <w:t>加强师德建设，提高教师评价满意率；组织课堂设计比赛、说课大赛、教学能手评选等系列活动。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shd w:val="clear" w:fill="FFFFFF"/>
        </w:rPr>
      </w:pPr>
      <w:r>
        <w:rPr>
          <w:rFonts w:hint="eastAsia" w:asciiTheme="minorEastAsia" w:hAnsiTheme="minorEastAsia" w:eastAsiaTheme="minorEastAsia" w:cstheme="minorEastAsia"/>
          <w:sz w:val="28"/>
          <w:szCs w:val="28"/>
          <w:shd w:val="clear" w:fill="FFFFFF"/>
        </w:rPr>
        <w:t>（三）立德树人，培育全面发展学生。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rPr>
        <w:t>1.</w:t>
      </w:r>
      <w:r>
        <w:rPr>
          <w:rFonts w:hint="eastAsia" w:ascii="仿宋" w:hAnsi="仿宋" w:eastAsia="仿宋" w:cs="仿宋"/>
          <w:sz w:val="28"/>
          <w:szCs w:val="28"/>
          <w:shd w:val="clear" w:fill="FFFFFF"/>
        </w:rPr>
        <w:t>构建育人网络体系。通过家庭教育实修团队的培训，健全学校家庭教育工作体系，全面提升教师和家长的家庭教育水平，改善问题学生与家长的亲子关系，使学校的家庭教育工作更加系统科学专业。把全体家长凝聚起来，积极参与到护学值班、校门口治理交通堵塞、家长志愿劳动、家长进课堂、书香家庭建设等各项家委会工作中。家委会的广泛参与，有效推动学校的管理教学工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rPr>
        <w:t>2.</w:t>
      </w:r>
      <w:r>
        <w:rPr>
          <w:rFonts w:hint="eastAsia" w:ascii="仿宋" w:hAnsi="仿宋" w:eastAsia="仿宋" w:cs="仿宋"/>
          <w:sz w:val="28"/>
          <w:szCs w:val="28"/>
          <w:shd w:val="clear" w:fill="FFFFFF"/>
        </w:rPr>
        <w:t>加强班主任队伍建设。树立责任意识，班主任是班级工作的第一责任人。认真做好班主任工作培训及班主任工作交流，提高班级管理水平。健全班主任的培训学习制度，开好班主任例会，针对存在的问题和取得的成绩及时提出批评或表扬，细化和完善班主任工作考核细则，继续深入开展先进班集体的评比活动。开展班级管理经验交流会，达到相互学习、相互促进的目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rPr>
        <w:t>3.</w:t>
      </w:r>
      <w:r>
        <w:rPr>
          <w:rFonts w:hint="eastAsia" w:ascii="仿宋" w:hAnsi="仿宋" w:eastAsia="仿宋" w:cs="仿宋"/>
          <w:sz w:val="28"/>
          <w:szCs w:val="28"/>
          <w:shd w:val="clear" w:fill="FFFFFF"/>
        </w:rPr>
        <w:t>加强学生干部队伍建设。德育工作的出发点和归结点都是学生，学生是德育的主体。组建学生会，通过各种渠道培养大批优秀学生干部，让学生自觉主动地参与班级与学校的管理；以班级活动为契机，努力培养学生自我管理能力和自主创新能力，为学生搭建成长的舞台。</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rPr>
        <w:t>4.</w:t>
      </w:r>
      <w:r>
        <w:rPr>
          <w:rFonts w:hint="eastAsia" w:ascii="仿宋" w:hAnsi="仿宋" w:eastAsia="仿宋" w:cs="仿宋"/>
          <w:sz w:val="28"/>
          <w:szCs w:val="28"/>
          <w:shd w:val="clear" w:fill="FFFFFF"/>
        </w:rPr>
        <w:t>加强“三位一体”合力建设。以加强学校、家庭、社区“三位一体”建设为重点，积极构建学校、家庭、社会一体化的“大德育”格局，推进家校联系，从而形成以学校教育为中心、家庭教育为基点、社会教育为依托的“三位一体”的德育管理网络。学校要主动加强与本</w:t>
      </w:r>
      <w:r>
        <w:rPr>
          <w:rFonts w:hint="eastAsia" w:ascii="仿宋" w:hAnsi="仿宋" w:eastAsia="仿宋" w:cs="仿宋"/>
          <w:sz w:val="28"/>
          <w:szCs w:val="28"/>
          <w:shd w:val="clear" w:fill="FFFFFF"/>
          <w:lang w:val="en-US" w:eastAsia="zh-CN"/>
        </w:rPr>
        <w:t>街道</w:t>
      </w:r>
      <w:r>
        <w:rPr>
          <w:rFonts w:hint="eastAsia" w:ascii="仿宋" w:hAnsi="仿宋" w:eastAsia="仿宋" w:cs="仿宋"/>
          <w:sz w:val="28"/>
          <w:szCs w:val="28"/>
          <w:shd w:val="clear" w:fill="FFFFFF"/>
        </w:rPr>
        <w:t>派出所、社区联系，不断健全和落实班主任、任课教师家访制度。</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rPr>
        <w:t>5.</w:t>
      </w:r>
      <w:r>
        <w:rPr>
          <w:rFonts w:hint="eastAsia" w:ascii="仿宋" w:hAnsi="仿宋" w:eastAsia="仿宋" w:cs="仿宋"/>
          <w:sz w:val="28"/>
          <w:szCs w:val="28"/>
          <w:shd w:val="clear" w:fill="FFFFFF"/>
        </w:rPr>
        <w:t>切实开展养成教育。持之以恒地抓好学生文明行为习惯的养成教育。养成教育要注重“严、细、实”，要求学生从小事做起，从我做起，自觉矫正不良行为。要求学生严格遵守学校的规章制度，学会自律，增强责任感，培养学生严守纪律、遵守社会公德的良好习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rPr>
        <w:t>6.</w:t>
      </w:r>
      <w:r>
        <w:rPr>
          <w:rFonts w:hint="eastAsia" w:ascii="仿宋" w:hAnsi="仿宋" w:eastAsia="仿宋" w:cs="仿宋"/>
          <w:sz w:val="28"/>
          <w:szCs w:val="28"/>
          <w:shd w:val="clear" w:fill="FFFFFF"/>
        </w:rPr>
        <w:t>大力开展“勤俭节约，从我做起”主题实践活动。继续以“勤俭节约，从我做起”为主题，结合学校实际情况，开展丰富多彩的教育活动，让学生亲自参与，亲自体验，获得感悟。通过教育活动，让学生真正养成“勤俭节约”的良好行为习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rPr>
        <w:t>7.</w:t>
      </w:r>
      <w:r>
        <w:rPr>
          <w:rFonts w:hint="eastAsia" w:ascii="仿宋" w:hAnsi="仿宋" w:eastAsia="仿宋" w:cs="仿宋"/>
          <w:sz w:val="28"/>
          <w:szCs w:val="28"/>
          <w:shd w:val="clear" w:fill="FFFFFF"/>
        </w:rPr>
        <w:t>推进心理健康教育工作。本学期将进一步重视心理咨询室的建设，及时发现、解决学生的困惑，对学生进行心理帮助。有计划针对不同类学生如：单亲家庭、暴力学生、自卑学生开展心理教育，促进学生心理健康水平不断提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rPr>
        <w:t>8.</w:t>
      </w:r>
      <w:r>
        <w:rPr>
          <w:rFonts w:hint="eastAsia" w:ascii="仿宋" w:hAnsi="仿宋" w:eastAsia="仿宋" w:cs="仿宋"/>
          <w:sz w:val="28"/>
          <w:szCs w:val="28"/>
          <w:shd w:val="clear" w:fill="FFFFFF"/>
        </w:rPr>
        <w:t>借助全员评价，做好学生综合素质评价工作。继续推行全员评价工作，德育处不定期进行抽查，做好量化，每次检查及时公示。及时对综合素质评价系统进行调整、更新，及时上传学生和教师信息。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shd w:val="clear" w:fill="FFFFFF"/>
        </w:rPr>
      </w:pPr>
      <w:r>
        <w:rPr>
          <w:rFonts w:hint="eastAsia" w:asciiTheme="minorEastAsia" w:hAnsiTheme="minorEastAsia" w:eastAsiaTheme="minorEastAsia" w:cstheme="minorEastAsia"/>
          <w:sz w:val="28"/>
          <w:szCs w:val="28"/>
          <w:shd w:val="clear" w:fill="FFFFFF"/>
        </w:rPr>
        <w:t>（四）加强安保，优化后勤管理。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rPr>
        <w:t>1.</w:t>
      </w:r>
      <w:r>
        <w:rPr>
          <w:rFonts w:hint="eastAsia" w:ascii="仿宋" w:hAnsi="仿宋" w:eastAsia="仿宋" w:cs="仿宋"/>
          <w:sz w:val="28"/>
          <w:szCs w:val="28"/>
          <w:shd w:val="clear" w:fill="FFFFFF"/>
        </w:rPr>
        <w:t>建成安全防护网络。进一步健全安全责任制，抓好安全宣传教育，增强师生安全意识和自我保护能力。制定各类安全应急预案。消除不安全的隐患。安全预案演练有方案、有过程，有总结。</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rPr>
        <w:t>2.</w:t>
      </w:r>
      <w:r>
        <w:rPr>
          <w:rFonts w:hint="eastAsia" w:ascii="仿宋" w:hAnsi="仿宋" w:eastAsia="仿宋" w:cs="仿宋"/>
          <w:sz w:val="28"/>
          <w:szCs w:val="28"/>
          <w:shd w:val="clear" w:fill="FFFFFF"/>
        </w:rPr>
        <w:t>优化后勤管理。进一步明确后勤为教学服务、为师生生活服务的宗旨，坚持管理育人、服务育人的方向，勤奋踏实工作，关心爱护学生，努力争作奉献。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rPr>
        <w:t>3.</w:t>
      </w:r>
      <w:r>
        <w:rPr>
          <w:rFonts w:hint="eastAsia" w:ascii="仿宋" w:hAnsi="仿宋" w:eastAsia="仿宋" w:cs="仿宋"/>
          <w:sz w:val="28"/>
          <w:szCs w:val="28"/>
          <w:shd w:val="clear" w:fill="FFFFFF"/>
        </w:rPr>
        <w:t>严格财务制度。要严肃财经纪律，严格制定财务预算，坚持计划、合理使用经费，禁乱收乱付，做到勤俭节约。要按规定收费，任何班级、个人不得擅自收费。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rPr>
        <w:t>4.</w:t>
      </w:r>
      <w:r>
        <w:rPr>
          <w:rFonts w:hint="eastAsia" w:ascii="仿宋" w:hAnsi="仿宋" w:eastAsia="仿宋" w:cs="仿宋"/>
          <w:sz w:val="28"/>
          <w:szCs w:val="28"/>
          <w:shd w:val="clear" w:fill="FFFFFF"/>
        </w:rPr>
        <w:t>加强校产管理。要严格校产的登记、保管、使用、赔偿、报废制度，做到财物相符，开支合理，账目清楚。做好固定资产管理入账工作。要树立节水节电意识，要开源节流。要充分发挥学校现有的设施、设备的作用，提高使用率，并做好设备的维护和保管工作，提高后勤保障能力和服务水平。</w:t>
      </w:r>
      <w:r>
        <w:rPr>
          <w:rFonts w:hint="eastAsia" w:ascii="仿宋" w:hAnsi="仿宋" w:eastAsia="仿宋" w:cs="仿宋"/>
          <w:sz w:val="28"/>
          <w:szCs w:val="28"/>
          <w:shd w:val="clear" w:fill="FFFFFF"/>
          <w:lang w:val="en-US" w:eastAsia="zh-CN"/>
        </w:rPr>
        <w:t xml:space="preserve">  </w:t>
      </w:r>
      <w:r>
        <w:rPr>
          <w:rFonts w:hint="eastAsia" w:ascii="仿宋" w:hAnsi="仿宋" w:eastAsia="仿宋" w:cs="仿宋"/>
          <w:sz w:val="28"/>
          <w:szCs w:val="28"/>
          <w:shd w:val="clear" w:fill="FFFFFF"/>
        </w:rPr>
        <w:t>加强校园绿化、卫生管理。校园要做到净化、绿化、美化。对花草树木的生长情况经常关心，及时督促养护人修剪、施肥、锄草、施药等。全体教师都要教育学生逐渐养成爱护花草树木的良好习惯，自觉维护校园绿化环境，确保校园卫生整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shd w:val="clear" w:fill="FFFFFF"/>
        </w:rPr>
      </w:pPr>
      <w:r>
        <w:rPr>
          <w:rFonts w:hint="eastAsia" w:asciiTheme="minorEastAsia" w:hAnsiTheme="minorEastAsia" w:eastAsiaTheme="minorEastAsia" w:cstheme="minorEastAsia"/>
          <w:sz w:val="28"/>
          <w:szCs w:val="28"/>
          <w:shd w:val="clear" w:fill="FFFFFF"/>
          <w:lang w:val="en-US"/>
        </w:rPr>
        <w:t>(</w:t>
      </w:r>
      <w:r>
        <w:rPr>
          <w:rFonts w:hint="eastAsia" w:asciiTheme="minorEastAsia" w:hAnsiTheme="minorEastAsia" w:eastAsiaTheme="minorEastAsia" w:cstheme="minorEastAsia"/>
          <w:sz w:val="28"/>
          <w:szCs w:val="28"/>
          <w:shd w:val="clear" w:fill="FFFFFF"/>
          <w:lang w:val="en-US" w:eastAsia="zh-CN"/>
        </w:rPr>
        <w:t>五</w:t>
      </w:r>
      <w:r>
        <w:rPr>
          <w:rFonts w:hint="eastAsia" w:asciiTheme="minorEastAsia" w:hAnsiTheme="minorEastAsia" w:eastAsiaTheme="minorEastAsia" w:cstheme="minorEastAsia"/>
          <w:sz w:val="28"/>
          <w:szCs w:val="28"/>
          <w:shd w:val="clear" w:fill="FFFFFF"/>
        </w:rPr>
        <w:t>）进一步加强惠民服务工作。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进一步提升惠民服务工作效能、办件质量和服务水平， 切实解决事关群众切身利益的教育热点、难点问题，办人民群众满意的教育</w:t>
      </w:r>
      <w:r>
        <w:rPr>
          <w:rFonts w:hint="eastAsia" w:ascii="仿宋" w:hAnsi="仿宋" w:eastAsia="仿宋" w:cs="仿宋"/>
          <w:sz w:val="28"/>
          <w:szCs w:val="2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提高思想认识，加强组织领导。把群众呼声作为第一信号，把群众需要作为第一选择，把群众满意作为第一标准。让沟通无时无处不在，打造成家校沟通交流的平台、征求家长意见建议的平台、关民情、解民忧的平台，切</w:t>
      </w:r>
      <w:r>
        <w:rPr>
          <w:rFonts w:hint="eastAsia" w:ascii="仿宋" w:hAnsi="仿宋" w:eastAsia="仿宋" w:cs="仿宋"/>
          <w:sz w:val="28"/>
          <w:szCs w:val="28"/>
          <w:lang w:val="en-US" w:eastAsia="zh-CN"/>
        </w:rPr>
        <w:t>实</w:t>
      </w:r>
      <w:r>
        <w:rPr>
          <w:rFonts w:hint="eastAsia" w:ascii="仿宋" w:hAnsi="仿宋" w:eastAsia="仿宋" w:cs="仿宋"/>
          <w:sz w:val="28"/>
          <w:szCs w:val="28"/>
        </w:rPr>
        <w:t>提升学校办学形象，提高教育满意度。</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2</w:t>
      </w:r>
      <w:r>
        <w:rPr>
          <w:rFonts w:hint="eastAsia" w:ascii="仿宋" w:hAnsi="仿宋" w:eastAsia="仿宋" w:cs="仿宋"/>
          <w:sz w:val="28"/>
          <w:szCs w:val="28"/>
          <w:lang w:val="en-US"/>
        </w:rPr>
        <w:t>.</w:t>
      </w:r>
      <w:r>
        <w:rPr>
          <w:rFonts w:hint="eastAsia" w:ascii="仿宋" w:hAnsi="仿宋" w:eastAsia="仿宋" w:cs="仿宋"/>
          <w:sz w:val="28"/>
          <w:szCs w:val="28"/>
        </w:rPr>
        <w:t>拓展工作职能，拓宽服务模式。一是结合我校办学特色进一步拓展惠民服务站的工作职能，借助惠民服务站，开设政策咨询、投诉受理、求助建议、 家庭教育、心理辅导、家访、家长学校、社团活动及各类便民服务活动，并通过网络、微信等方式拓展服务渠道</w:t>
      </w:r>
      <w:r>
        <w:rPr>
          <w:rFonts w:hint="eastAsia" w:ascii="仿宋" w:hAnsi="仿宋" w:eastAsia="仿宋" w:cs="仿宋"/>
          <w:sz w:val="28"/>
          <w:szCs w:val="2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shd w:val="clear" w:fill="FFFFFF"/>
        </w:rPr>
      </w:pPr>
      <w:r>
        <w:rPr>
          <w:rFonts w:hint="eastAsia" w:asciiTheme="minorEastAsia" w:hAnsiTheme="minorEastAsia" w:eastAsiaTheme="minorEastAsia" w:cstheme="minorEastAsia"/>
          <w:sz w:val="28"/>
          <w:szCs w:val="28"/>
          <w:shd w:val="clear" w:fill="FFFFFF"/>
        </w:rPr>
        <w:t>（</w:t>
      </w:r>
      <w:r>
        <w:rPr>
          <w:rFonts w:hint="eastAsia" w:asciiTheme="minorEastAsia" w:hAnsiTheme="minorEastAsia" w:eastAsiaTheme="minorEastAsia" w:cstheme="minorEastAsia"/>
          <w:sz w:val="28"/>
          <w:szCs w:val="28"/>
          <w:shd w:val="clear" w:fill="FFFFFF"/>
          <w:lang w:val="en-US" w:eastAsia="zh-CN"/>
        </w:rPr>
        <w:t>六</w:t>
      </w:r>
      <w:r>
        <w:rPr>
          <w:rFonts w:hint="eastAsia" w:asciiTheme="minorEastAsia" w:hAnsiTheme="minorEastAsia" w:eastAsiaTheme="minorEastAsia" w:cstheme="minorEastAsia"/>
          <w:sz w:val="28"/>
          <w:szCs w:val="28"/>
          <w:shd w:val="clear" w:fill="FFFFFF"/>
        </w:rPr>
        <w:t>）继续加强外宣工作。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rPr>
        <w:t>充分利用学校</w:t>
      </w:r>
      <w:r>
        <w:rPr>
          <w:rFonts w:hint="eastAsia" w:ascii="仿宋" w:hAnsi="仿宋" w:eastAsia="仿宋" w:cs="仿宋"/>
          <w:sz w:val="28"/>
          <w:szCs w:val="28"/>
          <w:shd w:val="clear" w:fill="FFFFFF"/>
          <w:lang w:val="en-US" w:eastAsia="zh-CN"/>
        </w:rPr>
        <w:t>网站</w:t>
      </w:r>
      <w:r>
        <w:rPr>
          <w:rFonts w:hint="eastAsia" w:ascii="仿宋" w:hAnsi="仿宋" w:eastAsia="仿宋" w:cs="仿宋"/>
          <w:sz w:val="28"/>
          <w:szCs w:val="28"/>
          <w:shd w:val="clear" w:fill="FFFFFF"/>
        </w:rPr>
        <w:t>搞好宣传，塑造学校在上级主管部门、兄弟学校、社会、家长心目中的良好形象。新学期，新目标，新挑战，新发展。新的教育形势催人奋进，让我们在上级正确领导下，社会各界的关怀下，目标同向、事业同心、工作同步、携手同行，踔厉奋发，笃行不怠，致力创造</w:t>
      </w:r>
      <w:r>
        <w:rPr>
          <w:rFonts w:hint="eastAsia" w:ascii="仿宋" w:hAnsi="仿宋" w:eastAsia="仿宋" w:cs="仿宋"/>
          <w:sz w:val="28"/>
          <w:szCs w:val="28"/>
          <w:shd w:val="clear" w:fill="FFFFFF"/>
          <w:lang w:val="en-US" w:eastAsia="zh-CN"/>
        </w:rPr>
        <w:t>滕东</w:t>
      </w:r>
      <w:r>
        <w:rPr>
          <w:rFonts w:hint="eastAsia" w:ascii="仿宋" w:hAnsi="仿宋" w:eastAsia="仿宋" w:cs="仿宋"/>
          <w:sz w:val="28"/>
          <w:szCs w:val="28"/>
          <w:shd w:val="clear" w:fill="FFFFFF"/>
        </w:rPr>
        <w:t>中学更加美好的明天！</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sz w:val="28"/>
          <w:szCs w:val="28"/>
          <w:shd w:val="clear" w:fill="FFFFFF"/>
          <w:lang w:val="en-US" w:eastAsia="zh-CN"/>
        </w:rPr>
      </w:pPr>
      <w:r>
        <w:rPr>
          <w:rFonts w:hint="eastAsia" w:ascii="仿宋" w:hAnsi="仿宋" w:eastAsia="仿宋" w:cs="仿宋"/>
          <w:sz w:val="28"/>
          <w:szCs w:val="28"/>
          <w:shd w:val="clear" w:fill="FFFFFF"/>
          <w:lang w:val="en-US" w:eastAsia="zh-CN"/>
        </w:rPr>
        <w:t xml:space="preserve">                                            2023年8月29日</w:t>
      </w:r>
    </w:p>
    <w:sectPr>
      <w:pgSz w:w="11906" w:h="16838"/>
      <w:pgMar w:top="1417" w:right="1361" w:bottom="1587" w:left="136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文鼎CS楷體"/>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文鼎CS楷體"/>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yM2NiNzE2NmNiYTY5NjdjMDNkOWU5MGEyODViMzEifQ=="/>
  </w:docVars>
  <w:rsids>
    <w:rsidRoot w:val="00000000"/>
    <w:rsid w:val="00CC4E6D"/>
    <w:rsid w:val="077C2644"/>
    <w:rsid w:val="078A2181"/>
    <w:rsid w:val="0F1538B4"/>
    <w:rsid w:val="1A013F32"/>
    <w:rsid w:val="20954272"/>
    <w:rsid w:val="283D14CC"/>
    <w:rsid w:val="29A801CC"/>
    <w:rsid w:val="2CF25F4F"/>
    <w:rsid w:val="2E424CB4"/>
    <w:rsid w:val="3ED03322"/>
    <w:rsid w:val="457A3A32"/>
    <w:rsid w:val="4DDC4386"/>
    <w:rsid w:val="4E6F6FA8"/>
    <w:rsid w:val="4EB90223"/>
    <w:rsid w:val="57055760"/>
    <w:rsid w:val="5DA30A1C"/>
    <w:rsid w:val="771530DF"/>
    <w:rsid w:val="7B095F0A"/>
    <w:rsid w:val="7CFF7B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5566</Words>
  <Characters>5610</Characters>
  <Lines>0</Lines>
  <Paragraphs>0</Paragraphs>
  <TotalTime>26</TotalTime>
  <ScaleCrop>false</ScaleCrop>
  <LinksUpToDate>false</LinksUpToDate>
  <CharactersWithSpaces>5673</CharactersWithSpaces>
  <Application>WPS Office_11.8.2.12333_F1E327BC-269C-435d-A152-05C5408002CA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2023-08-29T17:02:00Z</dcterms:created>
  <dc:creator>dell</dc:creator>
  <cp:lastModifiedBy>User</cp:lastModifiedBy>
  <dcterms:modified xsi:type="dcterms:W3CDTF">2026-09-18T08:35:16Z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2052-11.8.2.12333</vt:lpwstr>
  </property>
  <property fmtid="{D5CDD505-2E9C-101B-9397-08002B2CF9AE}" pid="3" name="ICV">
    <vt:lpwstr>1123E379966049C084F5F5B69812BC62_12</vt:lpwstr>
  </property>
</Properties>
</file>