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hint="eastAsia" w:ascii="方正小标宋简体" w:hAnsi="方正小标宋简体" w:eastAsia="方正小标宋简体" w:cs="方正小标宋简体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32"/>
          <w:szCs w:val="32"/>
          <w:lang w:val="en-US" w:eastAsia="zh-CN"/>
        </w:rPr>
        <w:t>滕州市司法局信息公开申请表</w:t>
      </w:r>
    </w:p>
    <w:bookmarkEnd w:id="0"/>
    <w:tbl>
      <w:tblPr>
        <w:tblStyle w:val="2"/>
        <w:tblW w:w="81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696"/>
        <w:gridCol w:w="1449"/>
        <w:gridCol w:w="1410"/>
        <w:gridCol w:w="7"/>
        <w:gridCol w:w="567"/>
        <w:gridCol w:w="1134"/>
        <w:gridCol w:w="2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申请人信息</w:t>
            </w: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公民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姓名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工作单位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证件名称</w:t>
            </w:r>
          </w:p>
        </w:tc>
        <w:tc>
          <w:tcPr>
            <w:tcW w:w="1984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证件号码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通信地址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联系电话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邮政编码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电子邮箱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法人或者其他组织</w:t>
            </w: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    称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统一社会信用代码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法定代表人或负责人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</w:t>
            </w:r>
          </w:p>
        </w:tc>
        <w:tc>
          <w:tcPr>
            <w:tcW w:w="241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联系人电话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96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449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联系人邮箱</w:t>
            </w:r>
          </w:p>
        </w:tc>
        <w:tc>
          <w:tcPr>
            <w:tcW w:w="553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申请人签名或者盖章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" w:hRule="atLeast"/>
          <w:jc w:val="center"/>
        </w:trPr>
        <w:tc>
          <w:tcPr>
            <w:tcW w:w="474" w:type="dxa"/>
            <w:vMerge w:val="continue"/>
            <w:vAlign w:val="center"/>
          </w:tcPr>
          <w:p>
            <w:pPr>
              <w:ind w:firstLine="180" w:firstLineChars="100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申请时间</w:t>
            </w:r>
          </w:p>
        </w:tc>
        <w:tc>
          <w:tcPr>
            <w:tcW w:w="5536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84" w:hRule="atLeast"/>
          <w:jc w:val="center"/>
        </w:trPr>
        <w:tc>
          <w:tcPr>
            <w:tcW w:w="474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所需信息情况</w:t>
            </w:r>
          </w:p>
        </w:tc>
        <w:tc>
          <w:tcPr>
            <w:tcW w:w="69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所需信息内容描述</w:t>
            </w:r>
          </w:p>
        </w:tc>
        <w:tc>
          <w:tcPr>
            <w:tcW w:w="6985" w:type="dxa"/>
            <w:gridSpan w:val="6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（申请公开的政府信息的名称、文号或者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便于行政机关查询的其他特征性描述）</w:t>
            </w: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  <w:p>
            <w:pPr>
              <w:jc w:val="center"/>
              <w:rPr>
                <w:rFonts w:ascii="宋体" w:hAnsi="宋体"/>
                <w:color w:val="000000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7681" w:type="dxa"/>
            <w:gridSpan w:val="7"/>
          </w:tcPr>
          <w:p>
            <w:pPr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选   填   部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所需信息的用途</w:t>
            </w:r>
          </w:p>
        </w:tc>
        <w:tc>
          <w:tcPr>
            <w:tcW w:w="553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55" w:type="dxa"/>
            <w:gridSpan w:val="3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提供政府信息的具体形式</w:t>
            </w:r>
          </w:p>
        </w:tc>
        <w:tc>
          <w:tcPr>
            <w:tcW w:w="4126" w:type="dxa"/>
            <w:gridSpan w:val="4"/>
            <w:tcBorders>
              <w:bottom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获取信息方式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4" w:hRule="atLeast"/>
          <w:jc w:val="center"/>
        </w:trPr>
        <w:tc>
          <w:tcPr>
            <w:tcW w:w="474" w:type="dxa"/>
            <w:vMerge w:val="continue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3562" w:type="dxa"/>
            <w:gridSpan w:val="4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纸面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光盘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磁盘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  <w:tc>
          <w:tcPr>
            <w:tcW w:w="4119" w:type="dxa"/>
            <w:gridSpan w:val="3"/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邮寄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电子邮件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传真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□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自行领取</w:t>
            </w:r>
          </w:p>
          <w:p>
            <w:pPr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□当场阅读、抄录</w:t>
            </w: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" w:hRule="atLeast"/>
          <w:jc w:val="center"/>
        </w:trPr>
        <w:tc>
          <w:tcPr>
            <w:tcW w:w="474" w:type="dxa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7681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ans-serif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157181"/>
    <w:rsid w:val="63157181"/>
    <w:rsid w:val="75FF0F33"/>
    <w:rsid w:val="7CFD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2019-12-26T14:48:00Z</dcterms:created>
  <dc:creator>张晓晓/Dorothy</dc:creator>
  <cp:lastModifiedBy>user</cp:lastModifiedBy>
  <dcterms:modified xsi:type="dcterms:W3CDTF">2026-03-26T16:26:33Z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