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滕州市国有资产监督管理局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7181"/>
    <w:rsid w:val="553A4673"/>
    <w:rsid w:val="631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2019-12-26T06:48:00Z</dcterms:created>
  <dc:creator>张晓晓/Dorothy</dc:creator>
  <cp:lastModifiedBy>吴坤</cp:lastModifiedBy>
  <dcterms:modified xsi:type="dcterms:W3CDTF">2021-05-27T00:22:01Z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9C5C4768AAB04CA4A5D4D6C8C173652E</vt:lpwstr>
  </property>
</Properties>
</file>