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eastAsia="zh-CN"/>
        </w:rPr>
        <w:t>滕州市人民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政府信息公开申请表</w:t>
      </w:r>
    </w:p>
    <w:tbl>
      <w:tblPr>
        <w:tblStyle w:val="2"/>
        <w:tblW w:w="8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6"/>
        <w:gridCol w:w="1449"/>
        <w:gridCol w:w="1410"/>
        <w:gridCol w:w="7"/>
        <w:gridCol w:w="567"/>
        <w:gridCol w:w="1134"/>
        <w:gridCol w:w="2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申请人信息</w:t>
            </w:r>
          </w:p>
        </w:tc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公民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证件名称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证件号码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通信地址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邮政编码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电子邮箱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法人或者其他组织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    称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统一社会信用代码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法定代表人或负责人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联系人电话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联系人邮箱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申请人签名或者盖章</w:t>
            </w:r>
          </w:p>
        </w:tc>
        <w:tc>
          <w:tcPr>
            <w:tcW w:w="553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申请时间</w:t>
            </w:r>
          </w:p>
        </w:tc>
        <w:tc>
          <w:tcPr>
            <w:tcW w:w="553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47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所需信息情况</w:t>
            </w:r>
          </w:p>
        </w:tc>
        <w:tc>
          <w:tcPr>
            <w:tcW w:w="69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所需信息内容描述</w:t>
            </w:r>
          </w:p>
        </w:tc>
        <w:tc>
          <w:tcPr>
            <w:tcW w:w="6985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（申请公开的政府信息的名称、文号或者</w:t>
            </w:r>
          </w:p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便于行政机关查询的其他特征性描述）</w:t>
            </w:r>
          </w:p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81" w:type="dxa"/>
            <w:gridSpan w:val="7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所需信息的用途</w:t>
            </w:r>
          </w:p>
        </w:tc>
        <w:tc>
          <w:tcPr>
            <w:tcW w:w="5536" w:type="dxa"/>
            <w:gridSpan w:val="5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提供政府信息的具体形式</w:t>
            </w:r>
          </w:p>
        </w:tc>
        <w:tc>
          <w:tcPr>
            <w:tcW w:w="4126" w:type="dxa"/>
            <w:gridSpan w:val="4"/>
            <w:tcBorders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4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562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（可多选）</w:t>
            </w:r>
          </w:p>
        </w:tc>
        <w:tc>
          <w:tcPr>
            <w:tcW w:w="4119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自行领取</w:t>
            </w:r>
          </w:p>
          <w:p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□当场阅读、抄录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474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  <w:tc>
          <w:tcPr>
            <w:tcW w:w="7681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57181"/>
    <w:rsid w:val="6315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2019-12-26T06:48:00Z</dcterms:created>
  <dc:creator>张晓晓/Dorothy</dc:creator>
  <cp:lastModifiedBy>张晓晓/Dorothy</cp:lastModifiedBy>
  <dcterms:modified xsi:type="dcterms:W3CDTF">2019-12-26T06:49:04Z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