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木石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镇202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年度政务公开情况解读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概述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本报告所列举的数据自2021年1月1日起至2021年12月31日止。如对本报告有任何疑问，请与滕州市木石镇人民政府党政办公室联系。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地址：滕州市木石镇人民政府；联系电话：0632-2358101；邮编：277527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组织领导情况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木石镇人民政府成立了政务公开领导小组，由主要领导任组长，形成了政府统一领导，各部门各单位相互配合，层层抓落实的工作责任机制。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政府信息主动公开情况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木石镇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政府信息公开主要采用网络形式发布。2021年全年通过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木石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镇网站发布信息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163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条；通过微信公众号推送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图文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352条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通过新浪微博推送图文信息48条；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通过信息公开网站主动公开政府信息数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条，其中，通知公告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条，政策文件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条，规划计划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条，组织管理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条，公开基本目录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条，基本信息3条。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4572000" cy="2695575"/>
            <wp:effectExtent l="0" t="0" r="0" b="9525"/>
            <wp:docPr id="1" name="图片 1" descr="69307cfc8aa217c193ae12d63983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9307cfc8aa217c193ae12d639834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依申请公开情况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2021年度受理依申请公开3例。2021年度，未产生因政务信息公开引起行政复议、行政诉讼情况。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建议提案办理情况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2021年度，无需要办理的人大建议和政协提案。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平台建设情况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主要通过微信订阅号、中国滕州网木石镇人民政府板块、滕州市政务信息公开网站等平台开展政务信息公开工作。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政务公开收费及减免情况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2021年度，未出现政务信息公开收费情况。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存在的问题及下一步的工作计划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jc w:val="left"/>
        <w:rPr>
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2021年度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木石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镇政府信息公开工作与公众的需求还存在差距，公开内容的及时性、全面性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便利性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等需要在今后工作中改进。为此， 2022年政府信息公开工作我们将采取以下措施积极改进：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jc w:val="left"/>
        <w:rPr>
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进一步健全政府信息公开工作机制。不断规范政府信息主动公开工作机制、政府信息公开申请的受理机制和政府信息发布、保密、审查制度等。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jc w:val="left"/>
        <w:rPr>
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、继续积极做好政府信息主动公开工作。坚持把主动公开作为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常态工作，落实政府信息公开载体，进一步规范信息制作、发布流程。同时，继续按要求做好政府信息公开申请的答复和相关电话咨询，满足政府信息公开申请人的知情权。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ÃƒÂ¥Ã‚Â¾Ã‚Â®ÃƒÂ¨Ã‚Â½Ã‚Â¯ÃƒÂ©Ã¢â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FD25F1"/>
    <w:multiLevelType w:val="singleLevel"/>
    <w:tmpl w:val="4DFD25F1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  <w:sz w:val="30"/>
        <w:szCs w:val="3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43204"/>
    <w:rsid w:val="1B8F0A34"/>
    <w:rsid w:val="1E1718B8"/>
    <w:rsid w:val="1EF314DC"/>
    <w:rsid w:val="285A59D0"/>
    <w:rsid w:val="28AB1F49"/>
    <w:rsid w:val="551B457E"/>
    <w:rsid w:val="65954230"/>
    <w:rsid w:val="6D143D31"/>
    <w:rsid w:val="6DEA5C89"/>
    <w:rsid w:val="74147B26"/>
    <w:rsid w:val="797676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2022-01-30T09:03:59Z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5D1C8593332D40DB812DB3521141D941</vt:lpwstr>
  </property>
</Properties>
</file>