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38C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山东省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新型农业经营主体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能力提升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实施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主体的公示</w:t>
      </w:r>
    </w:p>
    <w:p w14:paraId="6E464CA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0FA3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《山东省农业农村厅关于印发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2025年山东省新型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农业经营主体能力提升项目实施方案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要求，现将拟扶持实施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山东省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新型农业经营主体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能力提升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项目的主体名单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予以公示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公示期间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如有异议可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书面或电话形式实名反映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有关情况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实事求是，客观公正。</w:t>
      </w:r>
    </w:p>
    <w:p w14:paraId="115C4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日－1月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17A32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0632-5392858</w:t>
      </w:r>
    </w:p>
    <w:p w14:paraId="21ED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地址：滕州市学院西路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滕州市农村经济事务中心</w:t>
      </w:r>
    </w:p>
    <w:p w14:paraId="0109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电子邮箱：hzjjfwk@163.com</w:t>
      </w:r>
    </w:p>
    <w:p w14:paraId="7AD4E28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332362A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3A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附件：2025年山东省新型农业经营主体能力提升项目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实施主体公示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名单</w:t>
      </w:r>
    </w:p>
    <w:p w14:paraId="7679B280">
      <w:pPr>
        <w:bidi w:val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E0B42AC">
      <w:pPr>
        <w:bidi w:val="0"/>
        <w:rPr>
          <w:rFonts w:hint="eastAsia"/>
          <w:lang w:val="en-US" w:eastAsia="zh-CN"/>
        </w:rPr>
      </w:pPr>
    </w:p>
    <w:p w14:paraId="49FEECBF">
      <w:pPr>
        <w:bidi w:val="0"/>
        <w:rPr>
          <w:rFonts w:hint="eastAsia"/>
          <w:lang w:val="en-US" w:eastAsia="zh-CN"/>
        </w:rPr>
      </w:pPr>
    </w:p>
    <w:p w14:paraId="23B5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滕州市农村经济事务中心</w:t>
      </w:r>
    </w:p>
    <w:p w14:paraId="318B9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2026年1月26日</w:t>
      </w:r>
    </w:p>
    <w:p w14:paraId="7074172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929015">
      <w:pPr>
        <w:bidi w:val="0"/>
        <w:rPr>
          <w:rFonts w:hint="eastAsia"/>
          <w:lang w:val="en-US" w:eastAsia="zh-CN"/>
        </w:rPr>
      </w:pPr>
    </w:p>
    <w:p w14:paraId="7862C380">
      <w:pPr>
        <w:bidi w:val="0"/>
        <w:rPr>
          <w:rFonts w:hint="eastAsia"/>
          <w:lang w:val="en-US" w:eastAsia="zh-CN"/>
        </w:rPr>
      </w:pPr>
    </w:p>
    <w:p w14:paraId="5AAA5D20">
      <w:pPr>
        <w:bidi w:val="0"/>
        <w:rPr>
          <w:rFonts w:hint="eastAsia"/>
          <w:lang w:val="en-US" w:eastAsia="zh-CN"/>
        </w:rPr>
      </w:pPr>
    </w:p>
    <w:p w14:paraId="26FA575D">
      <w:pPr>
        <w:bidi w:val="0"/>
        <w:rPr>
          <w:rFonts w:hint="eastAsia"/>
          <w:lang w:val="en-US" w:eastAsia="zh-CN"/>
        </w:rPr>
      </w:pPr>
    </w:p>
    <w:p w14:paraId="7139EE2F">
      <w:pPr>
        <w:bidi w:val="0"/>
        <w:rPr>
          <w:rFonts w:hint="eastAsia"/>
          <w:lang w:val="en-US" w:eastAsia="zh-CN"/>
        </w:rPr>
      </w:pPr>
    </w:p>
    <w:p w14:paraId="0D6625DB">
      <w:pPr>
        <w:tabs>
          <w:tab w:val="left" w:pos="6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78EC310">
      <w:pPr>
        <w:tabs>
          <w:tab w:val="left" w:pos="651"/>
        </w:tabs>
        <w:bidi w:val="0"/>
        <w:jc w:val="left"/>
        <w:rPr>
          <w:rFonts w:hint="eastAsia"/>
          <w:lang w:val="en-US" w:eastAsia="zh-CN"/>
        </w:rPr>
      </w:pPr>
    </w:p>
    <w:p w14:paraId="765D697C">
      <w:pPr>
        <w:tabs>
          <w:tab w:val="left" w:pos="651"/>
        </w:tabs>
        <w:bidi w:val="0"/>
        <w:jc w:val="left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附件：</w:t>
      </w:r>
    </w:p>
    <w:p w14:paraId="6B1906EC">
      <w:pPr>
        <w:tabs>
          <w:tab w:val="left" w:pos="651"/>
        </w:tabs>
        <w:bidi w:val="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CCBEDFB">
      <w:pPr>
        <w:tabs>
          <w:tab w:val="left" w:pos="651"/>
        </w:tabs>
        <w:bidi w:val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025年山东省新型农业经营主体能力提升项目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实施主体公示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名单</w:t>
      </w:r>
    </w:p>
    <w:p w14:paraId="029D3955">
      <w:pPr>
        <w:tabs>
          <w:tab w:val="left" w:pos="651"/>
        </w:tabs>
        <w:bidi w:val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E25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滕州市富强农机专业合作社</w:t>
      </w:r>
    </w:p>
    <w:p w14:paraId="00C0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滕州市后李店村种植专业合作社</w:t>
      </w:r>
    </w:p>
    <w:p w14:paraId="1E94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滕州市鑫龙润水产养殖服务专业合作社</w:t>
      </w:r>
    </w:p>
    <w:p w14:paraId="16A9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滕州市骏驰种植专业合作社</w:t>
      </w:r>
    </w:p>
    <w:p w14:paraId="4E7F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滕州市级索镇家兴家庭农场</w:t>
      </w:r>
    </w:p>
    <w:p w14:paraId="1A994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滕州市明锋家庭农场</w:t>
      </w:r>
    </w:p>
    <w:p w14:paraId="797F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滕州市盼宇家庭农场</w:t>
      </w:r>
    </w:p>
    <w:p w14:paraId="49D2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滕州市宏博高远家庭农场</w:t>
      </w:r>
    </w:p>
    <w:p w14:paraId="78C6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滕州市禾畜鑫旺家庭农场</w:t>
      </w:r>
    </w:p>
    <w:p w14:paraId="2A2E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5EF3F38">
      <w:pPr>
        <w:keepNext w:val="0"/>
        <w:keepLines w:val="0"/>
        <w:pageBreakBefore w:val="0"/>
        <w:widowControl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57461-B7BF-474A-BFC6-BAD54194F0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2D19D8-BA85-41F1-B0C6-B1416488E7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34D0AAF-09FC-46B9-BD8F-20BF2C05C6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8BE7FD-2D56-44BF-B481-BF85A43870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BF5BBC3-593F-431C-A99C-E184AE87C9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wOWEwODczMzhmNTJjMDMyZGQ3MzdkNWJlYTgifQ=="/>
    <w:docVar w:name="KSO_WPS_MARK_KEY" w:val="d771da7e-6744-44f5-a33c-fd45c79bff1c"/>
  </w:docVars>
  <w:rsids>
    <w:rsidRoot w:val="1FED4DF5"/>
    <w:rsid w:val="106F1CCE"/>
    <w:rsid w:val="118C4A2C"/>
    <w:rsid w:val="136401DB"/>
    <w:rsid w:val="18C96881"/>
    <w:rsid w:val="18EB3662"/>
    <w:rsid w:val="1FED4DF5"/>
    <w:rsid w:val="3328622F"/>
    <w:rsid w:val="348E3E46"/>
    <w:rsid w:val="396A17D3"/>
    <w:rsid w:val="399B085D"/>
    <w:rsid w:val="3A583AA0"/>
    <w:rsid w:val="40A67324"/>
    <w:rsid w:val="43730C51"/>
    <w:rsid w:val="4788366E"/>
    <w:rsid w:val="50BE7148"/>
    <w:rsid w:val="5212481A"/>
    <w:rsid w:val="5851771E"/>
    <w:rsid w:val="61442516"/>
    <w:rsid w:val="63A13A48"/>
    <w:rsid w:val="64A224F3"/>
    <w:rsid w:val="70F25AEA"/>
    <w:rsid w:val="714678F4"/>
    <w:rsid w:val="75D3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271292e3-7866-4aff-887d-e8fc50ffd597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 FA3F7FB</paraID>
      <start>98</start>
      <end>99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bb85a2-d66f-41ea-9afe-6d254d72b2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434</Characters>
  <Lines>0</Lines>
  <Paragraphs>0</Paragraphs>
  <TotalTime>19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2023-11-20T11:52:00Z</dcterms:created>
  <dc:creator>食罪者</dc:creator>
  <cp:lastModifiedBy>食罪者</cp:lastModifiedBy>
  <cp:lastPrinted>2026-01-26T01:43:22Z</cp:lastPrinted>
  <dcterms:modified xsi:type="dcterms:W3CDTF">2026-01-26T01:54:25Z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9F1B76D4A3224B46AF2BB38EF5E88B6F_13</vt:lpwstr>
  </property>
  <property fmtid="{D5CDD505-2E9C-101B-9397-08002B2CF9AE}" pid="4" name="KSOTemplateDocerSaveRecord">
    <vt:lpwstr>eyJoZGlkIjoiMGJhMWQ2ZjJjZDljNTg0NmRiNDNjNzAwMjg2MWU4NDciLCJ1c2VySWQiOiIxMDIxMTQ2NyJ9</vt:lpwstr>
  </property>
</Properties>
</file>