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</w:rPr>
        <w:t>***********</w:t>
      </w:r>
      <w:r>
        <w:rPr>
          <w:rFonts w:hint="eastAsia" w:eastAsia="方正小标宋简体" w:cs="Times New Roman"/>
          <w:sz w:val="44"/>
          <w:szCs w:val="32"/>
          <w:lang w:eastAsia="zh-CN"/>
        </w:rPr>
        <w:t>（</w:t>
      </w:r>
      <w:r>
        <w:rPr>
          <w:rFonts w:hint="eastAsia" w:eastAsia="方正小标宋简体" w:cs="Times New Roman"/>
          <w:sz w:val="44"/>
          <w:szCs w:val="32"/>
          <w:lang w:val="en-US" w:eastAsia="zh-CN"/>
        </w:rPr>
        <w:t>单位</w:t>
      </w:r>
      <w:r>
        <w:rPr>
          <w:rFonts w:hint="eastAsia" w:eastAsia="方正小标宋简体" w:cs="Times New Roman"/>
          <w:sz w:val="44"/>
          <w:szCs w:val="32"/>
          <w:lang w:eastAsia="zh-CN"/>
        </w:rPr>
        <w:t>）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36"/>
        </w:rPr>
        <w:t>关于推荐</w:t>
      </w: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2023年度枣庄市</w:t>
      </w:r>
      <w:r>
        <w:rPr>
          <w:rFonts w:hint="default" w:ascii="Times New Roman" w:hAnsi="Times New Roman" w:eastAsia="方正小标宋简体" w:cs="Times New Roman"/>
          <w:sz w:val="44"/>
          <w:szCs w:val="36"/>
        </w:rPr>
        <w:t>百强企业的报告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模板</w:t>
      </w: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）</w:t>
      </w:r>
      <w:bookmarkEnd w:id="0"/>
    </w:p>
    <w:p>
      <w:pPr>
        <w:spacing w:line="60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滕州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市工业和信息化局：</w:t>
      </w:r>
    </w:p>
    <w:p>
      <w:pPr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按照通知要求，对企业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进行了认真初选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，经研究，现推荐XXXX等x户企业申报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2023年度枣庄市综合百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，推荐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户企业申报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2023年度枣庄市工业百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本次推荐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经过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，无否决事项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XXXXXXXX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wordWrap w:val="0"/>
        <w:spacing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月  日 </w:t>
      </w:r>
    </w:p>
    <w:p>
      <w:pPr>
        <w:widowControl/>
        <w:adjustRightInd/>
        <w:spacing w:line="240" w:lineRule="auto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2-1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2023年度枣庄市百强企业推荐申报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汇总表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0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推荐部门：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（章）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2"/>
        </w:rPr>
        <w:t>单位：万元</w:t>
      </w:r>
    </w:p>
    <w:tbl>
      <w:tblPr>
        <w:tblStyle w:val="8"/>
        <w:tblpPr w:leftFromText="180" w:rightFromText="180" w:vertAnchor="text" w:horzAnchor="page" w:tblpX="2231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064"/>
        <w:gridCol w:w="167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企业名称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2年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营业收入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3年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营业收入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widowControl/>
        <w:adjustRightInd/>
        <w:spacing w:line="240" w:lineRule="auto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0" w:h="16820"/>
      <w:pgMar w:top="1701" w:right="1701" w:bottom="1701" w:left="1701" w:header="1134" w:footer="1134" w:gutter="0"/>
      <w:pgNumType w:fmt="decimal"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RDXfXLAQAAnAMAAA4AAABkcnMv&#10;ZTJvRG9jLnhtbK1TzY7TMBC+I/EOlu/UaSVQFTVd7apahIQAaeEBXMduLPlPHrdJXwDegBMX7jxX&#10;n4Oxk3RhueyBSzKemXzzfZ8nm5vBGnKSEbR3DV0uKkqkE77V7tDQL5/vX60pgcRdy413sqFnCfRm&#10;+/LFpg+1XPnOm1ZGgiAO6j40tEsp1IyB6KTlsPBBOiwqHy1PeIwH1kbeI7o1bFVVb1jvYxuiFxIA&#10;s7uxSCfE+BxAr5QWcufF0UqXRtQoDU8oCTodgG4LW6WkSB+VApmIaSgqTeWJQzDe5yfbbnh9iDx0&#10;WkwU+HMoPNFkuXY49Aq144mTY9T/QFktogev0kJ4y0YhxRFUsayeePPQ8SCLFrQawtV0+H+w4sPp&#10;UyS6xU2gxHGLF375/u3y49fl51eyrFavs0N9gBobHwK2puHOD7l7ygMms/BBRZvfKIlgHf09X/2V&#10;QyIif7RerdcVlgTW5gPisMfPQ4T0VnpLctDQiBdYfOWn95DG1rklT3P+XhuDeV4b91cCMXOGZe4j&#10;xxylYT9MxPe+PaOeHu++oQ5XnRLzzqG1eU3mIM7Bfg6OIepDh9SWhReE22NCEoVbnjDCToPx0oq6&#10;acHyVvx5Ll2PP9X2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C0Q131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documentProtection w:enforcement="0"/>
  <w:defaultTabStop w:val="720"/>
  <w:noPunctuationKerning w:val="1"/>
  <w:characterSpacingControl w:val="doNotCompress"/>
  <w:doNotValidateAgainstSchema/>
  <w:doNotDemarcateInvalidXml/>
  <w:hdrShapeDefaults>
    <o:shapelayout v:ext="edit">
      <o:idmap v:ext="edit" data="3"/>
    </o:shapelayout>
  </w:hdrShapeDefaults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MTNiOGQxODNmYzlhZGVjYzE2Y2U0MmFmYmQwYTgifQ=="/>
  </w:docVars>
  <w:rsids>
    <w:rsidRoot w:val="00172A27"/>
    <w:rsid w:val="00075596"/>
    <w:rsid w:val="0041583B"/>
    <w:rsid w:val="00476E19"/>
    <w:rsid w:val="00544E53"/>
    <w:rsid w:val="005C7ACF"/>
    <w:rsid w:val="00964A27"/>
    <w:rsid w:val="009E2E36"/>
    <w:rsid w:val="00E93DE6"/>
    <w:rsid w:val="00FA5BE2"/>
    <w:rsid w:val="02BF04D5"/>
    <w:rsid w:val="07C713B2"/>
    <w:rsid w:val="08B37B2C"/>
    <w:rsid w:val="08E305D7"/>
    <w:rsid w:val="0A5924C0"/>
    <w:rsid w:val="0F3C4FFD"/>
    <w:rsid w:val="0FF00FEF"/>
    <w:rsid w:val="1131366D"/>
    <w:rsid w:val="11447845"/>
    <w:rsid w:val="115832F0"/>
    <w:rsid w:val="14AD3953"/>
    <w:rsid w:val="153825A2"/>
    <w:rsid w:val="192E2E6E"/>
    <w:rsid w:val="19C81623"/>
    <w:rsid w:val="1C15251E"/>
    <w:rsid w:val="214D44F3"/>
    <w:rsid w:val="2452597D"/>
    <w:rsid w:val="25916979"/>
    <w:rsid w:val="26185894"/>
    <w:rsid w:val="26F94E6E"/>
    <w:rsid w:val="272730F1"/>
    <w:rsid w:val="2C950AFD"/>
    <w:rsid w:val="2F9C2540"/>
    <w:rsid w:val="32A970B0"/>
    <w:rsid w:val="384C7E00"/>
    <w:rsid w:val="38E61D10"/>
    <w:rsid w:val="3C1D4776"/>
    <w:rsid w:val="3C453CC8"/>
    <w:rsid w:val="40516AB9"/>
    <w:rsid w:val="41AA1C33"/>
    <w:rsid w:val="4428440E"/>
    <w:rsid w:val="477A6E15"/>
    <w:rsid w:val="47BE31A6"/>
    <w:rsid w:val="48AF47C8"/>
    <w:rsid w:val="48EE324F"/>
    <w:rsid w:val="4C325F10"/>
    <w:rsid w:val="4C6562E6"/>
    <w:rsid w:val="4E0975EC"/>
    <w:rsid w:val="52C35B14"/>
    <w:rsid w:val="555E2E1D"/>
    <w:rsid w:val="580E7831"/>
    <w:rsid w:val="58561B05"/>
    <w:rsid w:val="590429E2"/>
    <w:rsid w:val="5AFB5F03"/>
    <w:rsid w:val="5B3B36C3"/>
    <w:rsid w:val="5E033269"/>
    <w:rsid w:val="5EBC230F"/>
    <w:rsid w:val="62C5270C"/>
    <w:rsid w:val="631344BE"/>
    <w:rsid w:val="64A4268A"/>
    <w:rsid w:val="660D4895"/>
    <w:rsid w:val="668B78EC"/>
    <w:rsid w:val="6747092F"/>
    <w:rsid w:val="6A4A0D44"/>
    <w:rsid w:val="6A727A8A"/>
    <w:rsid w:val="72646574"/>
    <w:rsid w:val="74C46742"/>
    <w:rsid w:val="75851673"/>
    <w:rsid w:val="766308F1"/>
    <w:rsid w:val="77832EE5"/>
    <w:rsid w:val="77C31F45"/>
    <w:rsid w:val="79577862"/>
    <w:rsid w:val="7B5470A0"/>
    <w:rsid w:val="7BCEDA1A"/>
    <w:rsid w:val="7E607D93"/>
    <w:rsid w:val="7EFD5503"/>
    <w:rsid w:val="7FDC1E93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sz w:val="24"/>
      <w:lang w:val="en-US" w:eastAsia="en-US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  <w:szCs w:val="24"/>
    </w:rPr>
  </w:style>
  <w:style w:type="paragraph" w:styleId="3">
    <w:name w:val="Body Text Indent 2"/>
    <w:basedOn w:val="1"/>
    <w:qFormat/>
    <w:uiPriority w:val="0"/>
    <w:pPr>
      <w:spacing w:line="560" w:lineRule="exact"/>
      <w:ind w:firstLine="555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toc 1"/>
    <w:basedOn w:val="1"/>
    <w:next w:val="1"/>
    <w:qFormat/>
    <w:uiPriority w:val="0"/>
    <w:pPr>
      <w:tabs>
        <w:tab w:val="right" w:leader="dot" w:pos="9060"/>
      </w:tabs>
      <w:spacing w:after="100" w:line="600" w:lineRule="exact"/>
    </w:pPr>
    <w:rPr>
      <w:rFonts w:ascii="Calibri" w:hAnsi="Calibri" w:eastAsia="宋体"/>
      <w:sz w:val="2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UserStyle_15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customStyle="1" w:styleId="13">
    <w:name w:val="NormalCharacter"/>
    <w:qFormat/>
    <w:uiPriority w:val="0"/>
    <w:rPr>
      <w:rFonts w:ascii="Times New Roman" w:hAnsi="Times New Roman" w:eastAsia="宋体" w:cs="黑体"/>
      <w:kern w:val="2"/>
      <w:sz w:val="21"/>
      <w:lang w:val="en-US" w:eastAsia="zh-CN"/>
    </w:rPr>
  </w:style>
  <w:style w:type="paragraph" w:customStyle="1" w:styleId="14">
    <w:name w:val="列表段落1"/>
    <w:basedOn w:val="1"/>
    <w:qFormat/>
    <w:uiPriority w:val="0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15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3074</Words>
  <Characters>3316</Characters>
  <Lines>30</Lines>
  <Paragraphs>8</Paragraphs>
  <TotalTime>1</TotalTime>
  <ScaleCrop>false</ScaleCrop>
  <LinksUpToDate>false</LinksUpToDate>
  <CharactersWithSpaces>3675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2022-05-09T22:16:00Z</dcterms:created>
  <dc:creator>Administrator</dc:creator>
  <cp:lastModifiedBy>nyf</cp:lastModifiedBy>
  <cp:lastPrinted>2023-08-04T09:57:00Z</cp:lastPrinted>
  <dcterms:modified xsi:type="dcterms:W3CDTF">2024-09-09T11:26:41Z</dcterms:modified>
  <dc:title>枣工办字〔2021〕3号                   签发人：刘宗国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KSOSaveFontToCloudKey">
    <vt:lpwstr>0_embed</vt:lpwstr>
  </property>
  <property fmtid="{D5CDD505-2E9C-101B-9397-08002B2CF9AE}" pid="4" name="ICV">
    <vt:lpwstr>948D14B2ACA446429D8D81B246EC0064_13</vt:lpwstr>
  </property>
</Properties>
</file>