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600" w:lineRule="exact"/>
        <w:ind w:right="-289"/>
        <w:jc w:val="both"/>
        <w:rPr>
          <w:rFonts w:hint="eastAsia" w:ascii="黑体" w:hAnsi="黑体" w:eastAsia="黑体"/>
          <w:color w:val="000000"/>
          <w:sz w:val="32"/>
          <w:lang w:eastAsia="zh-CN"/>
        </w:rPr>
      </w:pPr>
      <w:r>
        <w:rPr>
          <w:rFonts w:hint="eastAsia" w:ascii="黑体" w:hAnsi="黑体" w:eastAsia="黑体"/>
          <w:color w:val="000000"/>
          <w:sz w:val="32"/>
          <w:lang w:eastAsia="zh-CN"/>
        </w:rPr>
        <w:t>附件3</w:t>
      </w:r>
    </w:p>
    <w:p>
      <w:pPr>
        <w:spacing w:line="600" w:lineRule="exact"/>
        <w:jc w:val="center"/>
        <w:rPr>
          <w:rFonts w:hint="eastAsia" w:ascii="方正小标宋简体" w:hAnsi="方正小标宋简体" w:eastAsia="方正小标宋简体"/>
          <w:color w:val="000000"/>
          <w:sz w:val="44"/>
          <w:lang w:eastAsia="zh-CN"/>
        </w:rPr>
      </w:pPr>
    </w:p>
    <w:p>
      <w:pPr>
        <w:spacing w:line="600" w:lineRule="exact"/>
        <w:jc w:val="center"/>
        <w:rPr>
          <w:rFonts w:hint="eastAsia" w:ascii="方正小标宋简体" w:hAnsi="方正小标宋简体" w:eastAsia="方正小标宋简体"/>
          <w:color w:val="000000"/>
          <w:sz w:val="44"/>
          <w:lang w:eastAsia="zh-CN"/>
        </w:rPr>
      </w:pPr>
      <w:r>
        <w:rPr>
          <w:rFonts w:hint="eastAsia" w:ascii="方正小标宋简体" w:hAnsi="方正小标宋简体" w:eastAsia="方正小标宋简体"/>
          <w:color w:val="000000"/>
          <w:sz w:val="44"/>
          <w:lang w:eastAsia="zh-CN"/>
        </w:rPr>
        <w:t>数据真实性承诺书</w:t>
      </w:r>
    </w:p>
    <w:p>
      <w:pPr>
        <w:spacing w:line="600" w:lineRule="exact"/>
        <w:jc w:val="center"/>
        <w:rPr>
          <w:rFonts w:hint="eastAsia" w:ascii="楷体" w:hAnsi="楷体" w:eastAsia="楷体"/>
          <w:color w:val="000000"/>
          <w:sz w:val="32"/>
          <w:lang w:eastAsia="zh-CN"/>
        </w:rPr>
      </w:pPr>
      <w:r>
        <w:rPr>
          <w:rFonts w:hint="eastAsia" w:ascii="楷体" w:hAnsi="楷体" w:eastAsia="楷体"/>
          <w:color w:val="000000"/>
          <w:sz w:val="32"/>
          <w:lang w:eastAsia="zh-CN"/>
        </w:rPr>
        <w:t>（样式）</w:t>
      </w:r>
    </w:p>
    <w:p>
      <w:pPr>
        <w:spacing w:line="600" w:lineRule="exact"/>
        <w:ind w:firstLine="640" w:firstLineChars="200"/>
        <w:rPr>
          <w:rFonts w:eastAsia="仿宋_GB2312"/>
          <w:color w:val="000000"/>
          <w:sz w:val="32"/>
          <w:lang w:eastAsia="zh-CN"/>
        </w:rPr>
      </w:pPr>
    </w:p>
    <w:p>
      <w:pPr>
        <w:spacing w:line="600" w:lineRule="exact"/>
        <w:ind w:firstLine="640" w:firstLineChars="200"/>
        <w:rPr>
          <w:rFonts w:eastAsia="仿宋_GB2312"/>
          <w:color w:val="000000"/>
          <w:sz w:val="32"/>
          <w:lang w:eastAsia="zh-CN"/>
        </w:rPr>
      </w:pPr>
      <w:r>
        <w:rPr>
          <w:rFonts w:eastAsia="仿宋_GB2312"/>
          <w:color w:val="000000"/>
          <w:sz w:val="32"/>
          <w:lang w:eastAsia="zh-CN"/>
        </w:rPr>
        <w:t>我公司</w:t>
      </w:r>
      <w:r>
        <w:rPr>
          <w:rFonts w:hint="eastAsia" w:eastAsia="仿宋_GB2312"/>
          <w:color w:val="000000"/>
          <w:sz w:val="32"/>
          <w:lang w:eastAsia="zh-CN"/>
        </w:rPr>
        <w:t>（单位）</w:t>
      </w:r>
      <w:r>
        <w:rPr>
          <w:rFonts w:eastAsia="仿宋_GB2312"/>
          <w:color w:val="000000"/>
          <w:sz w:val="32"/>
          <w:lang w:eastAsia="zh-CN"/>
        </w:rPr>
        <w:t>郑重声明：此次</w:t>
      </w:r>
      <w:r>
        <w:rPr>
          <w:rFonts w:hint="eastAsia" w:eastAsia="仿宋_GB2312"/>
          <w:color w:val="000000"/>
          <w:sz w:val="32"/>
          <w:lang w:eastAsia="zh-CN"/>
        </w:rPr>
        <w:t>填报的《</w:t>
      </w:r>
      <w:r>
        <w:rPr>
          <w:rFonts w:hint="eastAsia" w:ascii="仿宋_GB2312" w:hAnsi="仿宋_GB2312" w:eastAsia="仿宋_GB2312"/>
          <w:color w:val="000000"/>
          <w:sz w:val="32"/>
          <w:lang w:eastAsia="zh-CN"/>
        </w:rPr>
        <w:t>枣庄市百强企业申报表</w:t>
      </w:r>
      <w:r>
        <w:rPr>
          <w:rFonts w:hint="eastAsia" w:eastAsia="仿宋_GB2312"/>
          <w:color w:val="000000"/>
          <w:sz w:val="32"/>
          <w:lang w:eastAsia="zh-CN"/>
        </w:rPr>
        <w:t>》及</w:t>
      </w:r>
      <w:r>
        <w:rPr>
          <w:rFonts w:eastAsia="仿宋_GB2312"/>
          <w:color w:val="000000"/>
          <w:sz w:val="32"/>
          <w:lang w:eastAsia="zh-CN"/>
        </w:rPr>
        <w:t>所提交的</w:t>
      </w:r>
      <w:r>
        <w:rPr>
          <w:rFonts w:hint="eastAsia" w:eastAsia="仿宋_GB2312"/>
          <w:color w:val="000000"/>
          <w:sz w:val="32"/>
          <w:lang w:eastAsia="zh-CN"/>
        </w:rPr>
        <w:t>有关</w:t>
      </w:r>
      <w:r>
        <w:rPr>
          <w:rFonts w:eastAsia="仿宋_GB2312"/>
          <w:color w:val="000000"/>
          <w:sz w:val="32"/>
          <w:lang w:eastAsia="zh-CN"/>
        </w:rPr>
        <w:t>材料真实、合法</w:t>
      </w:r>
      <w:r>
        <w:rPr>
          <w:rFonts w:hint="eastAsia" w:eastAsia="仿宋_GB2312"/>
          <w:color w:val="000000"/>
          <w:sz w:val="32"/>
          <w:lang w:eastAsia="zh-CN"/>
        </w:rPr>
        <w:t>、有效</w:t>
      </w:r>
      <w:r>
        <w:rPr>
          <w:rFonts w:eastAsia="仿宋_GB2312"/>
          <w:color w:val="000000"/>
          <w:sz w:val="32"/>
          <w:lang w:eastAsia="zh-CN"/>
        </w:rPr>
        <w:t>。如有不实之处，</w:t>
      </w:r>
      <w:r>
        <w:rPr>
          <w:rFonts w:hint="eastAsia" w:eastAsia="仿宋_GB2312"/>
          <w:color w:val="000000"/>
          <w:sz w:val="32"/>
          <w:lang w:eastAsia="zh-CN"/>
        </w:rPr>
        <w:t>我公司（单位）自愿</w:t>
      </w:r>
      <w:r>
        <w:rPr>
          <w:rFonts w:eastAsia="仿宋_GB2312"/>
          <w:color w:val="000000"/>
          <w:sz w:val="32"/>
          <w:lang w:eastAsia="zh-CN"/>
        </w:rPr>
        <w:t>承担由此产生的一切后果。</w:t>
      </w:r>
    </w:p>
    <w:p>
      <w:pPr>
        <w:spacing w:line="600" w:lineRule="exact"/>
        <w:ind w:firstLine="640" w:firstLineChars="200"/>
        <w:rPr>
          <w:rFonts w:eastAsia="仿宋_GB2312"/>
          <w:color w:val="000000"/>
          <w:sz w:val="32"/>
          <w:lang w:eastAsia="zh-CN"/>
        </w:rPr>
      </w:pPr>
      <w:r>
        <w:rPr>
          <w:rFonts w:eastAsia="仿宋_GB2312"/>
          <w:color w:val="000000"/>
          <w:sz w:val="32"/>
          <w:lang w:eastAsia="zh-CN"/>
        </w:rPr>
        <w:t>特此声明！</w:t>
      </w:r>
    </w:p>
    <w:p>
      <w:pPr>
        <w:spacing w:line="600" w:lineRule="exact"/>
        <w:ind w:firstLine="640" w:firstLineChars="200"/>
        <w:rPr>
          <w:rFonts w:eastAsia="仿宋_GB2312"/>
          <w:color w:val="000000"/>
          <w:sz w:val="32"/>
          <w:lang w:eastAsia="zh-CN"/>
        </w:rPr>
      </w:pPr>
    </w:p>
    <w:p>
      <w:pPr>
        <w:spacing w:line="600" w:lineRule="exact"/>
        <w:ind w:firstLine="640" w:firstLineChars="200"/>
        <w:rPr>
          <w:rFonts w:eastAsia="仿宋_GB2312"/>
          <w:color w:val="000000"/>
          <w:sz w:val="32"/>
          <w:lang w:eastAsia="zh-CN"/>
        </w:rPr>
      </w:pPr>
    </w:p>
    <w:p>
      <w:pPr>
        <w:spacing w:line="600" w:lineRule="exact"/>
        <w:ind w:firstLine="640" w:firstLineChars="200"/>
        <w:rPr>
          <w:rFonts w:eastAsia="仿宋_GB2312"/>
          <w:color w:val="000000"/>
          <w:sz w:val="32"/>
          <w:lang w:eastAsia="zh-CN"/>
        </w:rPr>
      </w:pPr>
      <w:r>
        <w:rPr>
          <w:rFonts w:hint="eastAsia" w:eastAsia="仿宋_GB2312"/>
          <w:color w:val="000000"/>
          <w:sz w:val="32"/>
          <w:lang w:eastAsia="zh-CN"/>
        </w:rPr>
        <w:t>企业法定代表人（签字）：</w:t>
      </w:r>
    </w:p>
    <w:p>
      <w:pPr>
        <w:spacing w:line="600" w:lineRule="exact"/>
        <w:ind w:firstLine="5760" w:firstLineChars="1800"/>
        <w:jc w:val="both"/>
        <w:rPr>
          <w:rFonts w:eastAsia="仿宋_GB2312"/>
          <w:color w:val="000000"/>
          <w:sz w:val="32"/>
          <w:lang w:eastAsia="zh-CN"/>
        </w:rPr>
      </w:pPr>
    </w:p>
    <w:p>
      <w:pPr>
        <w:spacing w:line="600" w:lineRule="exact"/>
        <w:ind w:firstLine="5760" w:firstLineChars="1800"/>
        <w:jc w:val="both"/>
        <w:rPr>
          <w:rFonts w:eastAsia="仿宋_GB2312"/>
          <w:color w:val="000000"/>
          <w:sz w:val="32"/>
          <w:lang w:eastAsia="zh-CN"/>
        </w:rPr>
      </w:pPr>
    </w:p>
    <w:p>
      <w:pPr>
        <w:spacing w:line="600" w:lineRule="exact"/>
        <w:ind w:firstLine="5760" w:firstLineChars="1800"/>
        <w:jc w:val="both"/>
        <w:rPr>
          <w:rFonts w:eastAsia="仿宋_GB2312"/>
          <w:color w:val="000000"/>
          <w:sz w:val="32"/>
          <w:lang w:eastAsia="zh-CN"/>
        </w:rPr>
      </w:pPr>
    </w:p>
    <w:p>
      <w:pPr>
        <w:wordWrap w:val="0"/>
        <w:spacing w:line="600" w:lineRule="exact"/>
        <w:ind w:firstLine="5760" w:firstLineChars="1800"/>
        <w:jc w:val="right"/>
        <w:rPr>
          <w:rFonts w:eastAsia="仿宋_GB2312"/>
          <w:color w:val="000000"/>
          <w:sz w:val="32"/>
          <w:lang w:eastAsia="zh-CN"/>
        </w:rPr>
      </w:pPr>
      <w:r>
        <w:rPr>
          <w:rFonts w:hint="eastAsia" w:eastAsia="仿宋_GB2312"/>
          <w:color w:val="000000"/>
          <w:sz w:val="32"/>
          <w:lang w:eastAsia="zh-CN"/>
        </w:rPr>
        <w:t xml:space="preserve">（盖企业公章） </w:t>
      </w:r>
    </w:p>
    <w:p>
      <w:pPr>
        <w:pStyle w:val="6"/>
        <w:spacing w:before="0" w:beforeAutospacing="0" w:after="0" w:afterAutospacing="0" w:line="600" w:lineRule="exact"/>
        <w:ind w:right="74"/>
        <w:jc w:val="right"/>
        <w:rPr>
          <w:rFonts w:ascii="仿宋_GB2312" w:hAnsi="仿宋_GB2312" w:eastAsia="仿宋_GB2312"/>
          <w:color w:val="000000"/>
          <w:sz w:val="32"/>
          <w:lang w:eastAsia="zh-CN"/>
        </w:rPr>
      </w:pPr>
      <w:r>
        <w:rPr>
          <w:rFonts w:hint="eastAsia" w:ascii="仿宋_GB2312" w:hAnsi="仿宋_GB2312" w:eastAsia="仿宋_GB2312"/>
          <w:color w:val="000000"/>
          <w:sz w:val="32"/>
          <w:lang w:eastAsia="zh-CN"/>
        </w:rPr>
        <w:t>202</w:t>
      </w:r>
      <w:r>
        <w:rPr>
          <w:rFonts w:hint="eastAsia" w:ascii="仿宋_GB2312" w:hAnsi="仿宋_GB2312" w:eastAsia="仿宋_GB2312"/>
          <w:color w:val="000000"/>
          <w:sz w:val="32"/>
          <w:lang w:val="en-US" w:eastAsia="zh-CN"/>
        </w:rPr>
        <w:t>3</w:t>
      </w:r>
      <w:r>
        <w:rPr>
          <w:rFonts w:hint="eastAsia" w:ascii="仿宋_GB2312" w:hAnsi="仿宋_GB2312" w:eastAsia="仿宋_GB2312"/>
          <w:color w:val="000000"/>
          <w:sz w:val="32"/>
          <w:lang w:eastAsia="zh-CN"/>
        </w:rPr>
        <w:t>年  月  日</w:t>
      </w:r>
    </w:p>
    <w:p>
      <w:pPr>
        <w:spacing w:line="600" w:lineRule="exact"/>
        <w:rPr>
          <w:color w:val="000000"/>
          <w:lang w:eastAsia="zh-CN"/>
        </w:rPr>
      </w:pPr>
    </w:p>
    <w:p>
      <w:pPr>
        <w:spacing w:line="600" w:lineRule="exact"/>
        <w:ind w:right="-289"/>
        <w:jc w:val="both"/>
        <w:rPr>
          <w:rFonts w:ascii="仿宋_GB2312" w:hAnsi="仿宋_GB2312" w:eastAsia="仿宋_GB2312"/>
          <w:color w:val="000000"/>
          <w:sz w:val="32"/>
          <w:lang w:eastAsia="zh-CN"/>
        </w:rPr>
      </w:pPr>
    </w:p>
    <w:p>
      <w:pPr>
        <w:spacing w:line="560" w:lineRule="exact"/>
        <w:ind w:right="-289" w:firstLine="640" w:firstLineChars="200"/>
        <w:jc w:val="both"/>
        <w:rPr>
          <w:rFonts w:hint="eastAsia" w:ascii="仿宋_GB2312" w:hAnsi="仿宋_GB2312" w:eastAsia="仿宋_GB2312"/>
          <w:color w:val="000000"/>
          <w:sz w:val="32"/>
          <w:lang w:eastAsia="zh-CN"/>
        </w:rPr>
      </w:pPr>
    </w:p>
    <w:p>
      <w:pPr>
        <w:spacing w:line="560" w:lineRule="exact"/>
        <w:ind w:right="-289" w:firstLine="640" w:firstLineChars="200"/>
        <w:jc w:val="both"/>
        <w:rPr>
          <w:rFonts w:hint="eastAsia" w:ascii="仿宋_GB2312" w:hAnsi="仿宋_GB2312" w:eastAsia="仿宋_GB2312"/>
          <w:color w:val="000000"/>
          <w:sz w:val="32"/>
          <w:lang w:eastAsia="zh-CN"/>
        </w:rPr>
      </w:pPr>
    </w:p>
    <w:p>
      <w:pPr>
        <w:spacing w:line="560" w:lineRule="exact"/>
        <w:ind w:right="-289" w:firstLine="640" w:firstLineChars="200"/>
        <w:jc w:val="both"/>
        <w:rPr>
          <w:rFonts w:hint="eastAsia" w:ascii="仿宋_GB2312" w:hAnsi="仿宋_GB2312" w:eastAsia="仿宋_GB2312"/>
          <w:color w:val="000000"/>
          <w:sz w:val="32"/>
          <w:lang w:eastAsia="zh-CN"/>
        </w:rPr>
      </w:pPr>
    </w:p>
    <w:p>
      <w:pPr>
        <w:rPr>
          <w:rFonts w:hint="default"/>
          <w:lang w:val="en-US" w:eastAsia="zh-CN"/>
        </w:rPr>
      </w:pPr>
      <w:bookmarkStart w:id="0" w:name="_GoBack"/>
      <w:bookmarkEnd w:id="0"/>
    </w:p>
    <w:sectPr>
      <w:footerReference r:id="rId3" w:type="default"/>
      <w:pgSz w:w="11900" w:h="16820"/>
      <w:pgMar w:top="1701" w:right="1701" w:bottom="1701" w:left="1701" w:header="1134" w:footer="1134" w:gutter="0"/>
      <w:pgNumType w:fmt="decimal"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0385959-AA96-4BFF-8969-89862B7F675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44AB8EA-69BB-4575-BDC1-2695132778D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729CA47-98F8-4375-89DA-3E017326CAD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18A2FB4-AC12-4153-9DC7-0F94EDB343B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FFBD8CA-FBE0-4E5D-AAFB-5E2999AB001D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B17B56C9-11A2-4689-B198-8EC099D38EB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8FBF97D6-2435-4129-84E7-2EE609AE1D58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70B907E-3398-40A6-AD23-0F7C26270E05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B9A20D3C-3FD1-4247-BA68-1FE6E4F5EFA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sz w:val="24"/>
                              <w:szCs w:val="24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eastAsia="宋体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sz w:val="24"/>
                              <w:szCs w:val="24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eastAsia="宋体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宋体"/>
                              <w:sz w:val="24"/>
                              <w:szCs w:val="24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LRDXfX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sz w:val="24"/>
                        <w:szCs w:val="24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eastAsia="宋体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sz w:val="24"/>
                        <w:szCs w:val="24"/>
                        <w:lang w:eastAsia="zh-CN"/>
                      </w:rPr>
                      <w:t>- 1 -</w:t>
                    </w:r>
                    <w:r>
                      <w:rPr>
                        <w:rFonts w:hint="eastAsia" w:eastAsia="宋体"/>
                        <w:sz w:val="24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宋体"/>
                        <w:sz w:val="24"/>
                        <w:szCs w:val="24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documentProtection w:enforcement="0"/>
  <w:defaultTabStop w:val="720"/>
  <w:noPunctuationKerning w:val="1"/>
  <w:characterSpacingControl w:val="doNotCompress"/>
  <w:doNotValidateAgainstSchema/>
  <w:doNotDemarcateInvalidXml/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0ZDE2ZDc2YThkMDhkZmU1ZWQyYzhjNTQyMmU2MjIifQ=="/>
  </w:docVars>
  <w:rsids>
    <w:rsidRoot w:val="00172A27"/>
    <w:rsid w:val="00075596"/>
    <w:rsid w:val="0041583B"/>
    <w:rsid w:val="00476E19"/>
    <w:rsid w:val="00544E53"/>
    <w:rsid w:val="005C7ACF"/>
    <w:rsid w:val="00964A27"/>
    <w:rsid w:val="009E2E36"/>
    <w:rsid w:val="00E93DE6"/>
    <w:rsid w:val="00FA5BE2"/>
    <w:rsid w:val="02BF04D5"/>
    <w:rsid w:val="07C713B2"/>
    <w:rsid w:val="08B37B2C"/>
    <w:rsid w:val="08E305D7"/>
    <w:rsid w:val="0A5924C0"/>
    <w:rsid w:val="0F3C4FFD"/>
    <w:rsid w:val="0FF00FEF"/>
    <w:rsid w:val="1131366D"/>
    <w:rsid w:val="11447845"/>
    <w:rsid w:val="115832F0"/>
    <w:rsid w:val="14AD3953"/>
    <w:rsid w:val="153825A2"/>
    <w:rsid w:val="192E2E6E"/>
    <w:rsid w:val="19C81623"/>
    <w:rsid w:val="214D44F3"/>
    <w:rsid w:val="2452597D"/>
    <w:rsid w:val="25916979"/>
    <w:rsid w:val="26F94E6E"/>
    <w:rsid w:val="272730F1"/>
    <w:rsid w:val="2C950AFD"/>
    <w:rsid w:val="2F9C2540"/>
    <w:rsid w:val="32A970B0"/>
    <w:rsid w:val="384C7E00"/>
    <w:rsid w:val="38E61D10"/>
    <w:rsid w:val="3C1D4776"/>
    <w:rsid w:val="3C453CC8"/>
    <w:rsid w:val="41AA1C33"/>
    <w:rsid w:val="42CA0910"/>
    <w:rsid w:val="4428440E"/>
    <w:rsid w:val="477A6E15"/>
    <w:rsid w:val="47BE31A6"/>
    <w:rsid w:val="48AF47C8"/>
    <w:rsid w:val="48EE324F"/>
    <w:rsid w:val="4C325F10"/>
    <w:rsid w:val="4C6562E6"/>
    <w:rsid w:val="4E0975EC"/>
    <w:rsid w:val="52C35B14"/>
    <w:rsid w:val="555E2E1D"/>
    <w:rsid w:val="580E7831"/>
    <w:rsid w:val="58561B05"/>
    <w:rsid w:val="590429E2"/>
    <w:rsid w:val="5AFB5F03"/>
    <w:rsid w:val="5B3B36C3"/>
    <w:rsid w:val="5E033269"/>
    <w:rsid w:val="5EBC230F"/>
    <w:rsid w:val="62C5270C"/>
    <w:rsid w:val="631344BE"/>
    <w:rsid w:val="64A4268A"/>
    <w:rsid w:val="660D4895"/>
    <w:rsid w:val="6747092F"/>
    <w:rsid w:val="6A4A0D44"/>
    <w:rsid w:val="6A727A8A"/>
    <w:rsid w:val="72646574"/>
    <w:rsid w:val="7351352A"/>
    <w:rsid w:val="74C46742"/>
    <w:rsid w:val="75851673"/>
    <w:rsid w:val="766308F1"/>
    <w:rsid w:val="77832EE5"/>
    <w:rsid w:val="77C31F45"/>
    <w:rsid w:val="79577862"/>
    <w:rsid w:val="7B5470A0"/>
    <w:rsid w:val="7E607D93"/>
    <w:rsid w:val="7EFD5503"/>
    <w:rsid w:val="7FDC1E93"/>
    <w:rsid w:val="7FE9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Times New Roman" w:hAnsi="Times New Roman" w:eastAsia="Times New Roman" w:cs="Times New Roman"/>
      <w:sz w:val="24"/>
      <w:lang w:val="en-US" w:eastAsia="en-US" w:bidi="ar-SA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  <w:pPr>
      <w:tabs>
        <w:tab w:val="right" w:leader="dot" w:pos="9060"/>
      </w:tabs>
      <w:spacing w:after="100" w:line="600" w:lineRule="exact"/>
    </w:pPr>
    <w:rPr>
      <w:rFonts w:ascii="Calibri" w:hAnsi="Calibri" w:eastAsia="宋体"/>
      <w:sz w:val="22"/>
    </w:rPr>
  </w:style>
  <w:style w:type="paragraph" w:styleId="3">
    <w:name w:val="Body Text Indent 2"/>
    <w:basedOn w:val="1"/>
    <w:qFormat/>
    <w:uiPriority w:val="0"/>
    <w:pPr>
      <w:spacing w:line="560" w:lineRule="exact"/>
      <w:ind w:firstLine="555"/>
    </w:pPr>
    <w:rPr>
      <w:rFonts w:ascii="仿宋_GB2312" w:eastAsia="仿宋_GB2312"/>
      <w:sz w:val="3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</w:pPr>
    <w:rPr>
      <w:rFonts w:ascii="宋体" w:hAnsi="宋体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9F37FB-C655-4EC1-89BD-57F0EDEEB7C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2652</Words>
  <Characters>2801</Characters>
  <Lines>30</Lines>
  <Paragraphs>8</Paragraphs>
  <TotalTime>0</TotalTime>
  <ScaleCrop>false</ScaleCrop>
  <LinksUpToDate>false</LinksUpToDate>
  <CharactersWithSpaces>3000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2022-05-09T14:16:00Z</dcterms:created>
  <dc:creator>Administrator</dc:creator>
  <cp:lastModifiedBy>徐亚振</cp:lastModifiedBy>
  <cp:lastPrinted>2023-08-04T01:57:00Z</cp:lastPrinted>
  <dcterms:modified xsi:type="dcterms:W3CDTF">2023-08-11T00:41:30Z</dcterms:modified>
  <dc:title>枣工办字〔2021〕3号                   签发人：刘宗国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KSOSaveFontToCloudKey">
    <vt:lpwstr>0_embed</vt:lpwstr>
  </property>
  <property fmtid="{D5CDD505-2E9C-101B-9397-08002B2CF9AE}" pid="4" name="ICV">
    <vt:lpwstr>948D14B2ACA446429D8D81B246EC0064_13</vt:lpwstr>
  </property>
</Properties>
</file>