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22" w:rsidRDefault="00894D22" w:rsidP="00894D22">
      <w:pPr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894D22" w:rsidRDefault="00894D22" w:rsidP="00894D22">
      <w:pPr>
        <w:spacing w:line="600" w:lineRule="exac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894D22" w:rsidRDefault="00894D22" w:rsidP="00894D2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滕州市义务教育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控辍保学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协同推进领导小组成员名单</w:t>
      </w:r>
    </w:p>
    <w:p w:rsidR="00894D22" w:rsidRDefault="00894D22" w:rsidP="00894D22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894D22" w:rsidRDefault="00894D22" w:rsidP="00894D22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组  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王次青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市政府副市长</w:t>
      </w:r>
    </w:p>
    <w:p w:rsidR="00894D22" w:rsidRDefault="00894D22" w:rsidP="00894D22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刘金山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党组书记、局长</w:t>
      </w:r>
    </w:p>
    <w:p w:rsidR="00894D22" w:rsidRDefault="00894D22" w:rsidP="00894D22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成  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卢光智  市委政法委副书记</w:t>
      </w:r>
    </w:p>
    <w:p w:rsidR="00894D22" w:rsidRDefault="00894D22" w:rsidP="00894D22">
      <w:pPr>
        <w:spacing w:line="600" w:lineRule="exact"/>
        <w:ind w:firstLineChars="593" w:firstLine="189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马钦勇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市扶贫办副主任</w:t>
      </w:r>
    </w:p>
    <w:p w:rsidR="00894D22" w:rsidRDefault="00894D22" w:rsidP="00894D22">
      <w:pPr>
        <w:spacing w:line="600" w:lineRule="exact"/>
        <w:ind w:firstLineChars="593" w:firstLine="189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李秋元  市残联副理事长</w:t>
      </w:r>
    </w:p>
    <w:p w:rsidR="00894D22" w:rsidRDefault="00894D22" w:rsidP="00894D22">
      <w:pPr>
        <w:spacing w:line="600" w:lineRule="exact"/>
        <w:ind w:firstLineChars="593" w:firstLine="189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徐美湖  市公安局副局长</w:t>
      </w:r>
    </w:p>
    <w:p w:rsidR="00894D22" w:rsidRDefault="00894D22" w:rsidP="00894D22">
      <w:pPr>
        <w:spacing w:line="600" w:lineRule="exact"/>
        <w:ind w:firstLineChars="593" w:firstLine="189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韩进富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党组成员</w:t>
      </w:r>
    </w:p>
    <w:p w:rsidR="00894D22" w:rsidRDefault="00894D22" w:rsidP="00894D22">
      <w:pPr>
        <w:spacing w:line="600" w:lineRule="exact"/>
        <w:ind w:firstLineChars="593" w:firstLine="189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廖国红  市民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政局副局长</w:t>
      </w:r>
      <w:proofErr w:type="gramEnd"/>
    </w:p>
    <w:p w:rsidR="00894D22" w:rsidRDefault="00894D22" w:rsidP="00894D22">
      <w:pPr>
        <w:spacing w:line="600" w:lineRule="exact"/>
        <w:ind w:firstLineChars="593" w:firstLine="189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燕中民  市司法局副局长</w:t>
      </w:r>
    </w:p>
    <w:p w:rsidR="00894D22" w:rsidRDefault="00894D22" w:rsidP="00894D22">
      <w:pPr>
        <w:spacing w:line="600" w:lineRule="exact"/>
        <w:ind w:firstLineChars="593" w:firstLine="189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马洪光  市财政局副局长</w:t>
      </w:r>
    </w:p>
    <w:p w:rsidR="00894D22" w:rsidRDefault="00894D22" w:rsidP="00894D22">
      <w:pPr>
        <w:spacing w:line="600" w:lineRule="exact"/>
        <w:ind w:firstLineChars="593" w:firstLine="189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吴兆君  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副局长</w:t>
      </w:r>
    </w:p>
    <w:p w:rsidR="00894D22" w:rsidRDefault="00894D22" w:rsidP="00894D22">
      <w:pPr>
        <w:spacing w:line="600" w:lineRule="exact"/>
        <w:ind w:firstLineChars="593" w:firstLine="189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  芬  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文旅局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副局长</w:t>
      </w:r>
    </w:p>
    <w:p w:rsidR="00894D22" w:rsidRDefault="00894D22" w:rsidP="00894D22">
      <w:pPr>
        <w:spacing w:line="600" w:lineRule="exact"/>
        <w:ind w:firstLineChars="593" w:firstLine="189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  杰  市市场监管局副局长</w:t>
      </w:r>
    </w:p>
    <w:p w:rsidR="00894D22" w:rsidRDefault="00894D22" w:rsidP="00894D22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领导小组下设办公室，</w:t>
      </w:r>
      <w:r>
        <w:rPr>
          <w:rFonts w:ascii="仿宋_GB2312" w:eastAsia="仿宋_GB2312" w:hint="eastAsia"/>
          <w:sz w:val="32"/>
          <w:szCs w:val="32"/>
        </w:rPr>
        <w:t>办公室设在</w:t>
      </w:r>
      <w:proofErr w:type="gramStart"/>
      <w:r>
        <w:rPr>
          <w:rFonts w:ascii="仿宋_GB2312" w:eastAsia="仿宋_GB2312" w:hint="eastAsia"/>
          <w:sz w:val="32"/>
          <w:szCs w:val="32"/>
        </w:rPr>
        <w:t>市教体局</w:t>
      </w:r>
      <w:proofErr w:type="gramEnd"/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刘金山同志兼任办公室主任。</w:t>
      </w:r>
    </w:p>
    <w:p w:rsidR="00894D22" w:rsidRDefault="00894D22" w:rsidP="00894D22">
      <w:pPr>
        <w:spacing w:line="600" w:lineRule="exact"/>
        <w:ind w:firstLineChars="593" w:firstLine="1898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C4E82" w:rsidRPr="00894D22" w:rsidRDefault="006C4E82"/>
    <w:sectPr w:rsidR="006C4E82" w:rsidRPr="00894D2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D22"/>
    <w:rsid w:val="006C4E82"/>
    <w:rsid w:val="007C3626"/>
    <w:rsid w:val="0089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2021-07-09T08:36:00Z</dcterms:created>
  <dcterms:modified xsi:type="dcterms:W3CDTF">2021-07-09T08:36:00Z</dcterms:modified>
</cp:coreProperties>
</file>